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1855"/>
        <w:gridCol w:w="5941"/>
      </w:tblGrid>
      <w:tr w:rsidR="00C34499" w14:paraId="06D70DF8" w14:textId="77777777" w:rsidTr="00152A81">
        <w:tc>
          <w:tcPr>
            <w:tcW w:w="3004" w:type="dxa"/>
          </w:tcPr>
          <w:p w14:paraId="2B977FA9" w14:textId="55300064" w:rsidR="00C34499" w:rsidRDefault="00FE7A24" w:rsidP="00DE521C">
            <w:r>
              <w:rPr>
                <w:noProof/>
              </w:rPr>
              <w:drawing>
                <wp:anchor distT="0" distB="0" distL="114300" distR="114300" simplePos="0" relativeHeight="251658240" behindDoc="1" locked="0" layoutInCell="1" allowOverlap="1" wp14:anchorId="5392B2EC" wp14:editId="31BAFB16">
                  <wp:simplePos x="0" y="0"/>
                  <wp:positionH relativeFrom="column">
                    <wp:posOffset>-344170</wp:posOffset>
                  </wp:positionH>
                  <wp:positionV relativeFrom="paragraph">
                    <wp:posOffset>-189230</wp:posOffset>
                  </wp:positionV>
                  <wp:extent cx="2481580" cy="19170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1580" cy="1917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0943CB" w14:textId="48446C2F" w:rsidR="00C34499" w:rsidRDefault="00C34499" w:rsidP="00DE521C"/>
          <w:p w14:paraId="747AB4EF" w14:textId="7675FC01" w:rsidR="00C34499" w:rsidRDefault="00C34499" w:rsidP="00DE521C"/>
          <w:p w14:paraId="227C2E23" w14:textId="77777777" w:rsidR="00C34499" w:rsidRDefault="00C34499" w:rsidP="00DE521C"/>
          <w:p w14:paraId="1102AB31" w14:textId="77777777" w:rsidR="00C34499" w:rsidRDefault="00C34499" w:rsidP="00DE521C"/>
          <w:p w14:paraId="2E6E2C4D" w14:textId="77777777" w:rsidR="00C34499" w:rsidRDefault="00C34499" w:rsidP="00DE521C"/>
        </w:tc>
        <w:tc>
          <w:tcPr>
            <w:tcW w:w="1855" w:type="dxa"/>
            <w:tcBorders>
              <w:right w:val="nil"/>
            </w:tcBorders>
          </w:tcPr>
          <w:p w14:paraId="53A653F9" w14:textId="77777777" w:rsidR="00C34499" w:rsidRPr="00152A81" w:rsidRDefault="00C34499" w:rsidP="00160A76">
            <w:pPr>
              <w:jc w:val="right"/>
              <w:rPr>
                <w:sz w:val="20"/>
                <w:szCs w:val="20"/>
              </w:rPr>
            </w:pPr>
          </w:p>
          <w:p w14:paraId="2EF054AB" w14:textId="77777777" w:rsidR="00B058DC" w:rsidRPr="00152A81" w:rsidRDefault="00B058DC" w:rsidP="00160A76">
            <w:pPr>
              <w:jc w:val="right"/>
              <w:rPr>
                <w:rFonts w:ascii="Albertus" w:hAnsi="Albertus"/>
                <w:sz w:val="20"/>
                <w:szCs w:val="20"/>
              </w:rPr>
            </w:pPr>
          </w:p>
          <w:p w14:paraId="54ECFC76" w14:textId="77777777" w:rsidR="00230BB5" w:rsidRDefault="00230BB5" w:rsidP="00160A76">
            <w:pPr>
              <w:jc w:val="right"/>
              <w:rPr>
                <w:b/>
                <w:sz w:val="32"/>
                <w:szCs w:val="32"/>
              </w:rPr>
            </w:pPr>
          </w:p>
          <w:p w14:paraId="229E1AA1" w14:textId="77777777" w:rsidR="00C34499" w:rsidRPr="00152A81" w:rsidRDefault="00B058DC" w:rsidP="00160A76">
            <w:pPr>
              <w:jc w:val="right"/>
              <w:rPr>
                <w:b/>
                <w:sz w:val="22"/>
                <w:szCs w:val="22"/>
              </w:rPr>
            </w:pPr>
            <w:r w:rsidRPr="00152A81">
              <w:rPr>
                <w:b/>
                <w:sz w:val="32"/>
                <w:szCs w:val="32"/>
              </w:rPr>
              <w:t>POSITION</w:t>
            </w:r>
            <w:r w:rsidRPr="00152A81">
              <w:rPr>
                <w:b/>
                <w:sz w:val="22"/>
                <w:szCs w:val="22"/>
              </w:rPr>
              <w:t>:</w:t>
            </w:r>
            <w:r w:rsidR="00230BB5">
              <w:rPr>
                <w:b/>
                <w:sz w:val="22"/>
                <w:szCs w:val="22"/>
              </w:rPr>
              <w:t xml:space="preserve">  </w:t>
            </w:r>
          </w:p>
          <w:p w14:paraId="26704B36" w14:textId="77777777" w:rsidR="00C34499" w:rsidRPr="00152A81" w:rsidRDefault="00B058DC" w:rsidP="00160A76">
            <w:pPr>
              <w:jc w:val="right"/>
              <w:rPr>
                <w:sz w:val="28"/>
                <w:szCs w:val="28"/>
              </w:rPr>
            </w:pPr>
            <w:r w:rsidRPr="00152A81">
              <w:rPr>
                <w:sz w:val="28"/>
                <w:szCs w:val="28"/>
              </w:rPr>
              <w:t>Reports to</w:t>
            </w:r>
            <w:r w:rsidR="00C34499" w:rsidRPr="00152A81">
              <w:rPr>
                <w:sz w:val="28"/>
                <w:szCs w:val="28"/>
              </w:rPr>
              <w:t>:</w:t>
            </w:r>
            <w:r w:rsidR="00230BB5">
              <w:rPr>
                <w:sz w:val="28"/>
                <w:szCs w:val="28"/>
              </w:rPr>
              <w:t xml:space="preserve">                                                        </w:t>
            </w:r>
          </w:p>
          <w:p w14:paraId="3D021D5A" w14:textId="77777777" w:rsidR="00842226" w:rsidRDefault="00230BB5" w:rsidP="00160A76">
            <w:pPr>
              <w:jc w:val="right"/>
            </w:pPr>
            <w:r>
              <w:t>Approved</w:t>
            </w:r>
            <w:r w:rsidR="00B058DC" w:rsidRPr="007B72A8">
              <w:t>:</w:t>
            </w:r>
          </w:p>
          <w:p w14:paraId="152CCB28" w14:textId="77777777" w:rsidR="0036040F" w:rsidRPr="00230BB5" w:rsidRDefault="00230BB5" w:rsidP="00160A76">
            <w:pPr>
              <w:jc w:val="right"/>
            </w:pPr>
            <w:r>
              <w:t>Revised:</w:t>
            </w:r>
          </w:p>
          <w:p w14:paraId="727A7F9E" w14:textId="77777777" w:rsidR="00B058DC" w:rsidRPr="007B72A8" w:rsidRDefault="0036040F" w:rsidP="00160A76">
            <w:pPr>
              <w:jc w:val="right"/>
            </w:pPr>
            <w:r w:rsidRPr="007B72A8">
              <w:t>Department:</w:t>
            </w:r>
          </w:p>
          <w:p w14:paraId="607EB22E" w14:textId="77777777" w:rsidR="00B058DC" w:rsidRPr="007B72A8" w:rsidRDefault="00B058DC" w:rsidP="00160A76">
            <w:pPr>
              <w:jc w:val="right"/>
            </w:pPr>
            <w:r w:rsidRPr="007B72A8">
              <w:t>FLSA:</w:t>
            </w:r>
          </w:p>
        </w:tc>
        <w:tc>
          <w:tcPr>
            <w:tcW w:w="5941" w:type="dxa"/>
            <w:tcBorders>
              <w:left w:val="nil"/>
            </w:tcBorders>
          </w:tcPr>
          <w:p w14:paraId="77866A32" w14:textId="77777777" w:rsidR="00C34499" w:rsidRPr="00152A81" w:rsidRDefault="00C34499" w:rsidP="00160A76">
            <w:pPr>
              <w:jc w:val="right"/>
              <w:rPr>
                <w:sz w:val="6"/>
                <w:szCs w:val="6"/>
              </w:rPr>
            </w:pPr>
          </w:p>
          <w:p w14:paraId="7AA4F80C" w14:textId="77777777" w:rsidR="00B058DC" w:rsidRPr="000A756D" w:rsidRDefault="00B058DC" w:rsidP="00160A76">
            <w:pPr>
              <w:jc w:val="right"/>
              <w:rPr>
                <w:rFonts w:ascii="Eras Demi ITC" w:hAnsi="Eras Demi ITC"/>
                <w:sz w:val="40"/>
                <w:szCs w:val="40"/>
              </w:rPr>
            </w:pPr>
            <w:r w:rsidRPr="00152A81">
              <w:rPr>
                <w:rFonts w:ascii="Eras Demi ITC" w:hAnsi="Eras Demi ITC"/>
                <w:sz w:val="32"/>
                <w:szCs w:val="32"/>
              </w:rPr>
              <w:t xml:space="preserve">     </w:t>
            </w:r>
            <w:r w:rsidRPr="000A756D">
              <w:rPr>
                <w:rFonts w:ascii="Eras Demi ITC" w:hAnsi="Eras Demi ITC"/>
                <w:sz w:val="32"/>
                <w:szCs w:val="32"/>
              </w:rPr>
              <w:t xml:space="preserve"> </w:t>
            </w:r>
            <w:r w:rsidRPr="000A756D">
              <w:rPr>
                <w:rFonts w:ascii="Eras Demi ITC" w:hAnsi="Eras Demi ITC"/>
                <w:sz w:val="40"/>
                <w:szCs w:val="40"/>
              </w:rPr>
              <w:t>JOB DESCRIPTION</w:t>
            </w:r>
          </w:p>
          <w:p w14:paraId="25CCD62D" w14:textId="77777777" w:rsidR="00230BB5" w:rsidRPr="00152A81" w:rsidRDefault="00230BB5" w:rsidP="00160A76">
            <w:pPr>
              <w:jc w:val="right"/>
              <w:rPr>
                <w:rFonts w:ascii="Eras Demi ITC" w:hAnsi="Eras Demi ITC"/>
                <w:sz w:val="20"/>
                <w:szCs w:val="20"/>
              </w:rPr>
            </w:pPr>
          </w:p>
          <w:p w14:paraId="3E4152E4" w14:textId="77777777" w:rsidR="00230BB5" w:rsidRPr="000A756D" w:rsidRDefault="00230BB5" w:rsidP="00160A76">
            <w:pPr>
              <w:jc w:val="right"/>
              <w:rPr>
                <w:b/>
                <w:sz w:val="8"/>
                <w:szCs w:val="8"/>
              </w:rPr>
            </w:pPr>
          </w:p>
          <w:p w14:paraId="6B15C6CC" w14:textId="63F3D9FC" w:rsidR="00230BB5" w:rsidRPr="00827E1D" w:rsidRDefault="00D718A5" w:rsidP="00160A76">
            <w:pPr>
              <w:jc w:val="right"/>
              <w:rPr>
                <w:b/>
                <w:sz w:val="28"/>
                <w:szCs w:val="28"/>
              </w:rPr>
            </w:pPr>
            <w:r>
              <w:rPr>
                <w:b/>
                <w:sz w:val="28"/>
                <w:szCs w:val="28"/>
              </w:rPr>
              <w:t>Driver</w:t>
            </w:r>
            <w:r w:rsidR="004022D1">
              <w:rPr>
                <w:b/>
                <w:sz w:val="28"/>
                <w:szCs w:val="28"/>
              </w:rPr>
              <w:t xml:space="preserve"> </w:t>
            </w:r>
            <w:r>
              <w:rPr>
                <w:b/>
                <w:sz w:val="28"/>
                <w:szCs w:val="28"/>
              </w:rPr>
              <w:t>/ Courier</w:t>
            </w:r>
          </w:p>
          <w:p w14:paraId="3D78755F" w14:textId="4D0331B6" w:rsidR="00230BB5" w:rsidRDefault="008914F6" w:rsidP="00160A76">
            <w:pPr>
              <w:jc w:val="right"/>
            </w:pPr>
            <w:r>
              <w:t>Clinic Manager</w:t>
            </w:r>
          </w:p>
          <w:p w14:paraId="513BA1B1" w14:textId="538A8CA0" w:rsidR="00230BB5" w:rsidRDefault="008D4610" w:rsidP="00160A76">
            <w:pPr>
              <w:jc w:val="right"/>
            </w:pPr>
            <w:r>
              <w:t xml:space="preserve"> </w:t>
            </w:r>
            <w:r w:rsidR="004022D1">
              <w:t>December 16, 2019</w:t>
            </w:r>
          </w:p>
          <w:p w14:paraId="77B6D784" w14:textId="0F4E7898" w:rsidR="00230BB5" w:rsidRDefault="008914F6" w:rsidP="00160A76">
            <w:pPr>
              <w:jc w:val="right"/>
            </w:pPr>
            <w:r>
              <w:t>December 16, 2019</w:t>
            </w:r>
          </w:p>
          <w:p w14:paraId="3C76E973" w14:textId="27C20EB5" w:rsidR="00230BB5" w:rsidRDefault="002B6BF9" w:rsidP="00160A76">
            <w:pPr>
              <w:jc w:val="right"/>
            </w:pPr>
            <w:r>
              <w:t>Clinical</w:t>
            </w:r>
          </w:p>
          <w:p w14:paraId="38E6BC6A" w14:textId="7806597E" w:rsidR="00230BB5" w:rsidRPr="00230BB5" w:rsidRDefault="002B6BF9" w:rsidP="00160A76">
            <w:pPr>
              <w:jc w:val="right"/>
            </w:pPr>
            <w:r>
              <w:t>Non-</w:t>
            </w:r>
            <w:r w:rsidR="008F2AD6">
              <w:t>E</w:t>
            </w:r>
            <w:r w:rsidR="000A756D">
              <w:t>xemp</w:t>
            </w:r>
            <w:r w:rsidR="00230BB5">
              <w:t>t</w:t>
            </w:r>
          </w:p>
        </w:tc>
      </w:tr>
    </w:tbl>
    <w:p w14:paraId="033FA64F" w14:textId="75BFABD5" w:rsidR="00A52F5E" w:rsidRPr="009333F6" w:rsidRDefault="00A52F5E" w:rsidP="00DE521C">
      <w:pPr>
        <w:rPr>
          <w:sz w:val="16"/>
          <w:szCs w:val="16"/>
        </w:rPr>
      </w:pPr>
    </w:p>
    <w:p w14:paraId="3BDBD58E" w14:textId="7B20834D" w:rsidR="00230BB5" w:rsidRPr="009840B5" w:rsidRDefault="00230BB5" w:rsidP="00DE521C">
      <w:pPr>
        <w:ind w:left="360"/>
        <w:rPr>
          <w:bCs/>
        </w:rPr>
      </w:pPr>
      <w:r w:rsidRPr="009840B5">
        <w:rPr>
          <w:b/>
          <w:bCs/>
        </w:rPr>
        <w:t>Basic Function:</w:t>
      </w:r>
      <w:r w:rsidR="00827E1D" w:rsidRPr="009840B5">
        <w:rPr>
          <w:bCs/>
        </w:rPr>
        <w:t xml:space="preserve"> </w:t>
      </w:r>
      <w:r w:rsidR="002B6BF9">
        <w:rPr>
          <w:bCs/>
        </w:rPr>
        <w:t>Reporting under</w:t>
      </w:r>
      <w:r w:rsidR="008914F6">
        <w:rPr>
          <w:bCs/>
        </w:rPr>
        <w:t xml:space="preserve"> the Clinic Manager, the </w:t>
      </w:r>
      <w:r w:rsidR="00A1472A">
        <w:rPr>
          <w:bCs/>
        </w:rPr>
        <w:t>Driver</w:t>
      </w:r>
      <w:r w:rsidR="004022D1">
        <w:rPr>
          <w:bCs/>
        </w:rPr>
        <w:t xml:space="preserve"> </w:t>
      </w:r>
      <w:r w:rsidR="00A1472A">
        <w:rPr>
          <w:bCs/>
        </w:rPr>
        <w:t>/ Courier is responsible for t</w:t>
      </w:r>
      <w:r w:rsidR="00A1472A" w:rsidRPr="00A1472A">
        <w:rPr>
          <w:bCs/>
        </w:rPr>
        <w:t>he pick-up and delivery of</w:t>
      </w:r>
      <w:r w:rsidR="00A1472A">
        <w:rPr>
          <w:bCs/>
        </w:rPr>
        <w:t xml:space="preserve"> test results</w:t>
      </w:r>
      <w:r w:rsidR="004022D1">
        <w:rPr>
          <w:bCs/>
        </w:rPr>
        <w:t xml:space="preserve"> and</w:t>
      </w:r>
      <w:r w:rsidR="00A1472A">
        <w:rPr>
          <w:bCs/>
        </w:rPr>
        <w:t xml:space="preserve"> specimens between </w:t>
      </w:r>
      <w:r w:rsidR="004022D1">
        <w:rPr>
          <w:bCs/>
        </w:rPr>
        <w:t>Creek Valley Health Clinic and the drop-off point in Hurricane UT (22 miles from clinic).</w:t>
      </w:r>
      <w:r w:rsidR="00A1472A" w:rsidRPr="00A1472A">
        <w:rPr>
          <w:bCs/>
        </w:rPr>
        <w:t xml:space="preserve"> The job requires reliability, </w:t>
      </w:r>
      <w:r w:rsidR="004022D1">
        <w:rPr>
          <w:bCs/>
        </w:rPr>
        <w:t>a current driver’s license, and a good driving record. It will be 1 hour per day, plus reimbursement for travel.</w:t>
      </w:r>
      <w:r w:rsidR="00A1472A" w:rsidRPr="00A1472A">
        <w:rPr>
          <w:bCs/>
        </w:rPr>
        <w:t xml:space="preserve"> </w:t>
      </w:r>
    </w:p>
    <w:p w14:paraId="7B9C6C8C" w14:textId="77777777" w:rsidR="00230BB5" w:rsidRPr="009840B5" w:rsidRDefault="00230BB5" w:rsidP="00DE521C">
      <w:pPr>
        <w:ind w:firstLine="360"/>
        <w:rPr>
          <w:b/>
          <w:bCs/>
        </w:rPr>
      </w:pPr>
    </w:p>
    <w:p w14:paraId="3AFD1E09" w14:textId="77777777" w:rsidR="00B058DC" w:rsidRPr="009840B5" w:rsidRDefault="00230BB5" w:rsidP="00DE521C">
      <w:pPr>
        <w:ind w:firstLine="360"/>
        <w:rPr>
          <w:u w:val="single"/>
        </w:rPr>
      </w:pPr>
      <w:r w:rsidRPr="009840B5">
        <w:rPr>
          <w:b/>
          <w:bCs/>
          <w:u w:val="single"/>
        </w:rPr>
        <w:t>Essential Functions</w:t>
      </w:r>
      <w:r w:rsidR="00B058DC" w:rsidRPr="009840B5">
        <w:rPr>
          <w:b/>
          <w:bCs/>
          <w:u w:val="single"/>
        </w:rPr>
        <w:t>:</w:t>
      </w:r>
    </w:p>
    <w:p w14:paraId="24EEE545" w14:textId="400F4690" w:rsidR="008914F6" w:rsidRPr="008914F6" w:rsidRDefault="00A1472A" w:rsidP="008914F6">
      <w:pPr>
        <w:numPr>
          <w:ilvl w:val="0"/>
          <w:numId w:val="1"/>
        </w:numPr>
        <w:tabs>
          <w:tab w:val="clear" w:pos="360"/>
          <w:tab w:val="num" w:pos="720"/>
        </w:tabs>
        <w:spacing w:line="360" w:lineRule="auto"/>
        <w:ind w:left="720"/>
      </w:pPr>
      <w:r>
        <w:t>Transport</w:t>
      </w:r>
      <w:r w:rsidR="00054AB5">
        <w:t>s</w:t>
      </w:r>
      <w:r>
        <w:t xml:space="preserve"> biohazardous materials.</w:t>
      </w:r>
    </w:p>
    <w:p w14:paraId="3A84FA3C" w14:textId="45ECB17E" w:rsidR="00A1472A" w:rsidRDefault="00A1472A" w:rsidP="008914F6">
      <w:pPr>
        <w:numPr>
          <w:ilvl w:val="0"/>
          <w:numId w:val="1"/>
        </w:numPr>
        <w:tabs>
          <w:tab w:val="clear" w:pos="360"/>
          <w:tab w:val="num" w:pos="720"/>
        </w:tabs>
        <w:spacing w:line="360" w:lineRule="auto"/>
        <w:ind w:left="720"/>
      </w:pPr>
      <w:r>
        <w:t>P</w:t>
      </w:r>
      <w:r w:rsidRPr="00A1472A">
        <w:t>ick</w:t>
      </w:r>
      <w:r w:rsidR="00054AB5">
        <w:t>s</w:t>
      </w:r>
      <w:r w:rsidRPr="00A1472A">
        <w:t xml:space="preserve"> up and deliver</w:t>
      </w:r>
      <w:r w:rsidR="00054AB5">
        <w:t>s</w:t>
      </w:r>
      <w:r w:rsidRPr="00A1472A">
        <w:t xml:space="preserve"> samples and specimens for testing, using a fixed schedule</w:t>
      </w:r>
      <w:r>
        <w:t>.</w:t>
      </w:r>
    </w:p>
    <w:p w14:paraId="45590429" w14:textId="374DDB85" w:rsidR="00054AB5" w:rsidRDefault="00A1472A" w:rsidP="008914F6">
      <w:pPr>
        <w:numPr>
          <w:ilvl w:val="0"/>
          <w:numId w:val="1"/>
        </w:numPr>
        <w:tabs>
          <w:tab w:val="clear" w:pos="360"/>
          <w:tab w:val="num" w:pos="720"/>
        </w:tabs>
        <w:spacing w:line="360" w:lineRule="auto"/>
        <w:ind w:left="720"/>
      </w:pPr>
      <w:r w:rsidRPr="00A1472A">
        <w:t>Track</w:t>
      </w:r>
      <w:r w:rsidR="00054AB5">
        <w:t>s</w:t>
      </w:r>
      <w:r w:rsidRPr="00A1472A">
        <w:t xml:space="preserve"> </w:t>
      </w:r>
      <w:r w:rsidR="00054AB5">
        <w:t>information regarding</w:t>
      </w:r>
      <w:r w:rsidRPr="00A1472A">
        <w:t xml:space="preserve"> delivery times and shipment contents</w:t>
      </w:r>
      <w:r w:rsidR="00054AB5">
        <w:t>.</w:t>
      </w:r>
    </w:p>
    <w:p w14:paraId="257CBD9A" w14:textId="374AA2EC" w:rsidR="008914F6" w:rsidRPr="008914F6" w:rsidRDefault="008914F6" w:rsidP="008914F6">
      <w:pPr>
        <w:numPr>
          <w:ilvl w:val="0"/>
          <w:numId w:val="1"/>
        </w:numPr>
        <w:tabs>
          <w:tab w:val="clear" w:pos="360"/>
          <w:tab w:val="num" w:pos="720"/>
        </w:tabs>
        <w:spacing w:line="360" w:lineRule="auto"/>
        <w:ind w:left="720"/>
      </w:pPr>
      <w:r>
        <w:t>Facilitates</w:t>
      </w:r>
      <w:r w:rsidRPr="008914F6">
        <w:t xml:space="preserve"> patient flow by notifying the prov</w:t>
      </w:r>
      <w:r>
        <w:t>ider of patients' arrival, is</w:t>
      </w:r>
      <w:r w:rsidRPr="008914F6">
        <w:t xml:space="preserve"> awa</w:t>
      </w:r>
      <w:r>
        <w:t xml:space="preserve">re of delays, and communicates </w:t>
      </w:r>
      <w:r w:rsidRPr="008914F6">
        <w:t>with patients and clinical staff</w:t>
      </w:r>
      <w:r>
        <w:t>.</w:t>
      </w:r>
    </w:p>
    <w:p w14:paraId="0ECBDC7D" w14:textId="68D33DCA" w:rsidR="00054AB5" w:rsidRDefault="00054AB5" w:rsidP="008914F6">
      <w:pPr>
        <w:numPr>
          <w:ilvl w:val="0"/>
          <w:numId w:val="1"/>
        </w:numPr>
        <w:tabs>
          <w:tab w:val="clear" w:pos="360"/>
          <w:tab w:val="num" w:pos="720"/>
        </w:tabs>
        <w:spacing w:line="360" w:lineRule="auto"/>
        <w:ind w:left="720"/>
      </w:pPr>
      <w:r>
        <w:t>Handles packages containing</w:t>
      </w:r>
      <w:r w:rsidRPr="00054AB5">
        <w:t xml:space="preserve"> lab specimens and test results</w:t>
      </w:r>
      <w:r>
        <w:t>.</w:t>
      </w:r>
      <w:r w:rsidRPr="00054AB5">
        <w:t> </w:t>
      </w:r>
    </w:p>
    <w:p w14:paraId="7FDD777A" w14:textId="71034E59" w:rsidR="008914F6" w:rsidRPr="008914F6" w:rsidRDefault="008914F6" w:rsidP="008914F6">
      <w:pPr>
        <w:numPr>
          <w:ilvl w:val="0"/>
          <w:numId w:val="1"/>
        </w:numPr>
        <w:tabs>
          <w:tab w:val="clear" w:pos="360"/>
          <w:tab w:val="num" w:pos="720"/>
        </w:tabs>
        <w:spacing w:line="360" w:lineRule="auto"/>
        <w:ind w:left="720"/>
      </w:pPr>
      <w:r>
        <w:t>Protects</w:t>
      </w:r>
      <w:r w:rsidRPr="008914F6">
        <w:t xml:space="preserve"> patient confidentiality, making sure protected health information is secured by not leaving </w:t>
      </w:r>
      <w:r w:rsidR="008702C6">
        <w:t>protected health information</w:t>
      </w:r>
      <w:r w:rsidRPr="008914F6">
        <w:t xml:space="preserve"> in plain sight.</w:t>
      </w:r>
    </w:p>
    <w:p w14:paraId="26B640F8" w14:textId="77777777" w:rsidR="00774D87" w:rsidRPr="009840B5" w:rsidRDefault="00774D87" w:rsidP="00E9504B"/>
    <w:p w14:paraId="38E72DD4" w14:textId="77777777" w:rsidR="00774D87" w:rsidRPr="009840B5" w:rsidRDefault="00774D87" w:rsidP="00DE521C">
      <w:pPr>
        <w:ind w:left="720" w:hanging="360"/>
        <w:rPr>
          <w:u w:val="single"/>
        </w:rPr>
      </w:pPr>
      <w:r w:rsidRPr="009840B5">
        <w:rPr>
          <w:b/>
          <w:bCs/>
          <w:u w:val="single"/>
        </w:rPr>
        <w:t>Secondary Functions:</w:t>
      </w:r>
    </w:p>
    <w:p w14:paraId="6E8B6F6A" w14:textId="77777777" w:rsidR="00DE521C" w:rsidRDefault="00DE521C" w:rsidP="00DE521C">
      <w:pPr>
        <w:numPr>
          <w:ilvl w:val="0"/>
          <w:numId w:val="1"/>
        </w:numPr>
        <w:tabs>
          <w:tab w:val="clear" w:pos="360"/>
          <w:tab w:val="num" w:pos="720"/>
        </w:tabs>
        <w:ind w:left="720"/>
      </w:pPr>
      <w:r w:rsidRPr="002B6BF9">
        <w:t>Assembles necessary documents and supplies.</w:t>
      </w:r>
    </w:p>
    <w:p w14:paraId="763E1CAE" w14:textId="77777777" w:rsidR="00DE521C" w:rsidRPr="002B6BF9" w:rsidRDefault="00DE521C" w:rsidP="00DE521C">
      <w:pPr>
        <w:ind w:left="720"/>
      </w:pPr>
    </w:p>
    <w:p w14:paraId="2D151E32" w14:textId="09AA7358" w:rsidR="00DE521C" w:rsidRPr="002B6BF9" w:rsidRDefault="00DE521C" w:rsidP="00054AB5">
      <w:pPr>
        <w:numPr>
          <w:ilvl w:val="0"/>
          <w:numId w:val="1"/>
        </w:numPr>
        <w:tabs>
          <w:tab w:val="clear" w:pos="360"/>
          <w:tab w:val="num" w:pos="720"/>
        </w:tabs>
        <w:ind w:left="720"/>
      </w:pPr>
      <w:r w:rsidRPr="002B6BF9">
        <w:t xml:space="preserve">Effectively uses computer applications </w:t>
      </w:r>
      <w:r w:rsidR="008702C6">
        <w:t>on an as-needed basis</w:t>
      </w:r>
      <w:r w:rsidRPr="002B6BF9">
        <w:t>.</w:t>
      </w:r>
    </w:p>
    <w:p w14:paraId="1E341F23" w14:textId="77777777" w:rsidR="00DE521C" w:rsidRDefault="00DE521C" w:rsidP="00DE521C">
      <w:pPr>
        <w:ind w:left="720"/>
      </w:pPr>
    </w:p>
    <w:p w14:paraId="509B3351" w14:textId="043793A2" w:rsidR="00DE521C" w:rsidRPr="002B6BF9" w:rsidRDefault="00054AB5" w:rsidP="00DE521C">
      <w:pPr>
        <w:numPr>
          <w:ilvl w:val="0"/>
          <w:numId w:val="1"/>
        </w:numPr>
        <w:tabs>
          <w:tab w:val="clear" w:pos="360"/>
          <w:tab w:val="num" w:pos="720"/>
        </w:tabs>
        <w:ind w:left="720"/>
      </w:pPr>
      <w:r>
        <w:t>Maintains tracking</w:t>
      </w:r>
      <w:r w:rsidR="00DE521C" w:rsidRPr="002B6BF9">
        <w:t xml:space="preserve"> records and other information</w:t>
      </w:r>
      <w:r w:rsidR="008702C6">
        <w:t xml:space="preserve"> as needed</w:t>
      </w:r>
      <w:r w:rsidR="00DE521C" w:rsidRPr="002B6BF9">
        <w:t>.</w:t>
      </w:r>
    </w:p>
    <w:p w14:paraId="6D0C8DB4" w14:textId="77777777" w:rsidR="00DE521C" w:rsidRDefault="00DE521C" w:rsidP="00DE521C">
      <w:pPr>
        <w:ind w:left="720"/>
      </w:pPr>
    </w:p>
    <w:p w14:paraId="15A52615" w14:textId="4DA24302" w:rsidR="00DE521C" w:rsidRPr="002B6BF9" w:rsidRDefault="00DE521C" w:rsidP="00DE521C">
      <w:pPr>
        <w:numPr>
          <w:ilvl w:val="0"/>
          <w:numId w:val="1"/>
        </w:numPr>
        <w:tabs>
          <w:tab w:val="clear" w:pos="360"/>
          <w:tab w:val="num" w:pos="720"/>
        </w:tabs>
        <w:ind w:left="720"/>
      </w:pPr>
      <w:r w:rsidRPr="002B6BF9">
        <w:t>Maintains inventory of supplies</w:t>
      </w:r>
      <w:r w:rsidR="008702C6">
        <w:t xml:space="preserve"> as needed</w:t>
      </w:r>
      <w:r w:rsidRPr="002B6BF9">
        <w:t xml:space="preserve">. </w:t>
      </w:r>
    </w:p>
    <w:p w14:paraId="559A9A47" w14:textId="3DAC5AD0" w:rsidR="00DE521C" w:rsidRDefault="00DE521C" w:rsidP="0044448C"/>
    <w:p w14:paraId="1F431400" w14:textId="2122C190" w:rsidR="00DE521C" w:rsidRDefault="00DE521C" w:rsidP="008702C6">
      <w:pPr>
        <w:ind w:left="720"/>
      </w:pPr>
    </w:p>
    <w:p w14:paraId="4D6879FE" w14:textId="3C1CE675" w:rsidR="008702C6" w:rsidRDefault="008702C6" w:rsidP="008702C6">
      <w:pPr>
        <w:ind w:left="720"/>
      </w:pPr>
    </w:p>
    <w:p w14:paraId="3BC1E089" w14:textId="77777777" w:rsidR="008702C6" w:rsidRDefault="008702C6" w:rsidP="008702C6">
      <w:pPr>
        <w:ind w:left="720"/>
      </w:pPr>
    </w:p>
    <w:p w14:paraId="5A71F7D7" w14:textId="77777777" w:rsidR="0044448C" w:rsidRDefault="0044448C" w:rsidP="0044448C">
      <w:pPr>
        <w:pStyle w:val="ListParagraph"/>
      </w:pPr>
    </w:p>
    <w:p w14:paraId="7B406B79" w14:textId="218B1A70" w:rsidR="0044448C" w:rsidRDefault="0044448C" w:rsidP="0044448C"/>
    <w:p w14:paraId="7081EE16" w14:textId="68F28AFE" w:rsidR="0044448C" w:rsidRDefault="0044448C" w:rsidP="0044448C"/>
    <w:p w14:paraId="3BCB3121" w14:textId="77777777" w:rsidR="0044448C" w:rsidRDefault="0044448C" w:rsidP="0044448C"/>
    <w:p w14:paraId="531822D0" w14:textId="77777777" w:rsidR="00DE521C" w:rsidRDefault="00DE521C" w:rsidP="00DE521C">
      <w:pPr>
        <w:ind w:firstLine="360"/>
        <w:rPr>
          <w:b/>
          <w:bCs/>
          <w:u w:val="single"/>
        </w:rPr>
      </w:pPr>
    </w:p>
    <w:p w14:paraId="764244CC" w14:textId="40AD4E54" w:rsidR="008914F6" w:rsidRDefault="008914F6" w:rsidP="00DE521C">
      <w:pPr>
        <w:ind w:firstLine="360"/>
        <w:rPr>
          <w:b/>
          <w:bCs/>
          <w:u w:val="single"/>
        </w:rPr>
      </w:pPr>
    </w:p>
    <w:p w14:paraId="53A2B4F8" w14:textId="6BE050B2" w:rsidR="00054AB5" w:rsidRDefault="00054AB5" w:rsidP="00DE521C">
      <w:pPr>
        <w:ind w:firstLine="360"/>
        <w:rPr>
          <w:b/>
          <w:bCs/>
          <w:u w:val="single"/>
        </w:rPr>
      </w:pPr>
    </w:p>
    <w:p w14:paraId="1784B095" w14:textId="585BB3D9" w:rsidR="00054AB5" w:rsidRDefault="00054AB5" w:rsidP="00DE521C">
      <w:pPr>
        <w:ind w:firstLine="360"/>
        <w:rPr>
          <w:b/>
          <w:bCs/>
          <w:u w:val="single"/>
        </w:rPr>
      </w:pPr>
    </w:p>
    <w:p w14:paraId="510F5E41" w14:textId="444E086B" w:rsidR="00054AB5" w:rsidRDefault="00054AB5" w:rsidP="00DE521C">
      <w:pPr>
        <w:ind w:firstLine="360"/>
        <w:rPr>
          <w:b/>
          <w:bCs/>
          <w:u w:val="single"/>
        </w:rPr>
      </w:pPr>
    </w:p>
    <w:p w14:paraId="00A5D488" w14:textId="1DDBDD39" w:rsidR="00054AB5" w:rsidRDefault="00054AB5" w:rsidP="00DE521C">
      <w:pPr>
        <w:ind w:firstLine="360"/>
        <w:rPr>
          <w:b/>
          <w:bCs/>
          <w:u w:val="single"/>
        </w:rPr>
      </w:pPr>
    </w:p>
    <w:p w14:paraId="16C29D4A" w14:textId="77777777" w:rsidR="00054AB5" w:rsidRDefault="00054AB5" w:rsidP="00DE521C">
      <w:pPr>
        <w:ind w:firstLine="360"/>
        <w:rPr>
          <w:b/>
          <w:bCs/>
          <w:u w:val="single"/>
        </w:rPr>
      </w:pPr>
    </w:p>
    <w:p w14:paraId="2917323D" w14:textId="77777777" w:rsidR="008914F6" w:rsidRDefault="008914F6" w:rsidP="00DE521C">
      <w:pPr>
        <w:ind w:firstLine="360"/>
        <w:rPr>
          <w:b/>
          <w:bCs/>
          <w:u w:val="single"/>
        </w:rPr>
      </w:pPr>
    </w:p>
    <w:p w14:paraId="0154F5E1" w14:textId="77777777" w:rsidR="0044448C" w:rsidRDefault="0044448C" w:rsidP="0044448C">
      <w:pPr>
        <w:ind w:firstLine="360"/>
        <w:rPr>
          <w:b/>
          <w:bCs/>
          <w:u w:val="single"/>
        </w:rPr>
      </w:pPr>
    </w:p>
    <w:p w14:paraId="47CA2681" w14:textId="4A2B7C86" w:rsidR="00827A0D" w:rsidRDefault="007B72A8" w:rsidP="0044448C">
      <w:pPr>
        <w:ind w:firstLine="360"/>
        <w:rPr>
          <w:b/>
          <w:bCs/>
          <w:u w:val="single"/>
        </w:rPr>
      </w:pPr>
      <w:r w:rsidRPr="009840B5">
        <w:rPr>
          <w:b/>
          <w:bCs/>
          <w:u w:val="single"/>
        </w:rPr>
        <w:t>Minimum Qualifications:</w:t>
      </w:r>
    </w:p>
    <w:p w14:paraId="6C8FDC8E" w14:textId="50CF4446" w:rsidR="0044448C" w:rsidRPr="0044448C" w:rsidRDefault="0044448C" w:rsidP="0044448C">
      <w:pPr>
        <w:rPr>
          <w:b/>
          <w:bCs/>
          <w:u w:val="single"/>
        </w:rPr>
      </w:pPr>
    </w:p>
    <w:p w14:paraId="3E36DD0A" w14:textId="7856BBFA" w:rsidR="00054AB5" w:rsidRDefault="00A1472A" w:rsidP="00054AB5">
      <w:pPr>
        <w:numPr>
          <w:ilvl w:val="0"/>
          <w:numId w:val="2"/>
        </w:numPr>
        <w:tabs>
          <w:tab w:val="clear" w:pos="360"/>
          <w:tab w:val="num" w:pos="720"/>
        </w:tabs>
        <w:ind w:left="780"/>
      </w:pPr>
      <w:r>
        <w:t xml:space="preserve">Valid </w:t>
      </w:r>
      <w:r w:rsidR="00054AB5">
        <w:t>driver’s</w:t>
      </w:r>
      <w:r>
        <w:t xml:space="preserve"> license.</w:t>
      </w:r>
      <w:r w:rsidR="00054AB5">
        <w:br/>
      </w:r>
    </w:p>
    <w:p w14:paraId="3D30FAFA" w14:textId="44B62C07" w:rsidR="00054AB5" w:rsidRPr="009840B5" w:rsidRDefault="00054AB5" w:rsidP="00054AB5">
      <w:pPr>
        <w:numPr>
          <w:ilvl w:val="0"/>
          <w:numId w:val="2"/>
        </w:numPr>
        <w:tabs>
          <w:tab w:val="clear" w:pos="360"/>
          <w:tab w:val="num" w:pos="720"/>
        </w:tabs>
        <w:ind w:left="780"/>
      </w:pPr>
      <w:r>
        <w:t xml:space="preserve">Clean driving record. </w:t>
      </w:r>
      <w:r>
        <w:br/>
      </w:r>
    </w:p>
    <w:p w14:paraId="0AD6E951" w14:textId="77777777" w:rsidR="00827A0D" w:rsidRPr="009840B5" w:rsidRDefault="0095066F" w:rsidP="00DE521C">
      <w:pPr>
        <w:numPr>
          <w:ilvl w:val="0"/>
          <w:numId w:val="2"/>
        </w:numPr>
        <w:tabs>
          <w:tab w:val="clear" w:pos="360"/>
          <w:tab w:val="num" w:pos="720"/>
        </w:tabs>
        <w:ind w:left="780"/>
      </w:pPr>
      <w:r w:rsidRPr="009840B5">
        <w:t xml:space="preserve">Ability to work well under </w:t>
      </w:r>
      <w:r w:rsidR="00F31D5A" w:rsidRPr="009840B5">
        <w:t xml:space="preserve">pressure in a fast-paced </w:t>
      </w:r>
      <w:r w:rsidRPr="009840B5">
        <w:t xml:space="preserve">environment.    </w:t>
      </w:r>
    </w:p>
    <w:p w14:paraId="71C187E3" w14:textId="77777777" w:rsidR="00827A0D" w:rsidRPr="009840B5" w:rsidRDefault="00827A0D" w:rsidP="00DE521C">
      <w:pPr>
        <w:ind w:left="780"/>
      </w:pPr>
    </w:p>
    <w:p w14:paraId="288709E6" w14:textId="77777777" w:rsidR="008E3032" w:rsidRPr="009840B5" w:rsidRDefault="0058084E" w:rsidP="00DE521C">
      <w:pPr>
        <w:numPr>
          <w:ilvl w:val="0"/>
          <w:numId w:val="2"/>
        </w:numPr>
        <w:tabs>
          <w:tab w:val="clear" w:pos="360"/>
          <w:tab w:val="num" w:pos="720"/>
        </w:tabs>
        <w:ind w:left="780"/>
      </w:pPr>
      <w:r w:rsidRPr="009840B5">
        <w:t>Detail oriented, organized, professional, a</w:t>
      </w:r>
      <w:r w:rsidR="00F31D5A" w:rsidRPr="009840B5">
        <w:t>nd the ability to multi-task.</w:t>
      </w:r>
    </w:p>
    <w:p w14:paraId="5F938EE6" w14:textId="77777777" w:rsidR="00827A0D" w:rsidRPr="009840B5" w:rsidRDefault="00827A0D" w:rsidP="00DE521C">
      <w:pPr>
        <w:ind w:left="780"/>
      </w:pPr>
    </w:p>
    <w:p w14:paraId="7197D61B" w14:textId="52AD3CF5" w:rsidR="006D6106" w:rsidRPr="009840B5" w:rsidRDefault="006D6106" w:rsidP="00663B52">
      <w:pPr>
        <w:numPr>
          <w:ilvl w:val="0"/>
          <w:numId w:val="2"/>
        </w:numPr>
        <w:tabs>
          <w:tab w:val="clear" w:pos="360"/>
          <w:tab w:val="num" w:pos="720"/>
        </w:tabs>
        <w:ind w:left="780"/>
      </w:pPr>
      <w:r w:rsidRPr="009840B5">
        <w:t xml:space="preserve">Good interpersonal and human relations skills are required.  </w:t>
      </w:r>
      <w:r w:rsidR="00A1472A">
        <w:br/>
      </w:r>
    </w:p>
    <w:p w14:paraId="68FDBF4B" w14:textId="2F94D107" w:rsidR="006D6106" w:rsidRPr="009840B5" w:rsidRDefault="006D6106" w:rsidP="00DE521C">
      <w:pPr>
        <w:numPr>
          <w:ilvl w:val="0"/>
          <w:numId w:val="2"/>
        </w:numPr>
        <w:tabs>
          <w:tab w:val="clear" w:pos="360"/>
          <w:tab w:val="num" w:pos="720"/>
        </w:tabs>
        <w:ind w:left="780"/>
      </w:pPr>
      <w:r w:rsidRPr="009840B5">
        <w:t xml:space="preserve"> Ability to maintain confidentiality at all times in all situations and follow the laws and intent of the most current HIPAA laws and regulations and </w:t>
      </w:r>
      <w:r w:rsidR="005F5016" w:rsidRPr="009840B5">
        <w:t>Creek Valley Health Clinic’s</w:t>
      </w:r>
      <w:r w:rsidRPr="009840B5">
        <w:t xml:space="preserve"> security and privacy policies.</w:t>
      </w:r>
    </w:p>
    <w:p w14:paraId="69A09941" w14:textId="77777777" w:rsidR="00827A0D" w:rsidRPr="009840B5" w:rsidRDefault="00827A0D" w:rsidP="00DE521C">
      <w:pPr>
        <w:ind w:left="780"/>
      </w:pPr>
    </w:p>
    <w:p w14:paraId="512439DD" w14:textId="60C7435C" w:rsidR="008E3032" w:rsidRPr="009840B5" w:rsidRDefault="006D6106" w:rsidP="00DE521C">
      <w:pPr>
        <w:numPr>
          <w:ilvl w:val="0"/>
          <w:numId w:val="2"/>
        </w:numPr>
        <w:tabs>
          <w:tab w:val="clear" w:pos="360"/>
          <w:tab w:val="num" w:pos="720"/>
        </w:tabs>
        <w:ind w:left="780"/>
      </w:pPr>
      <w:r w:rsidRPr="009840B5">
        <w:t xml:space="preserve"> </w:t>
      </w:r>
      <w:r w:rsidR="001E2942" w:rsidRPr="009840B5">
        <w:t>Ability to read, write and speak</w:t>
      </w:r>
      <w:r w:rsidR="00A26E80" w:rsidRPr="009840B5">
        <w:t xml:space="preserve"> clearly </w:t>
      </w:r>
      <w:r w:rsidR="009A756B">
        <w:t>(</w:t>
      </w:r>
      <w:r w:rsidR="001E2942" w:rsidRPr="009840B5">
        <w:t>English</w:t>
      </w:r>
      <w:r w:rsidR="009A756B">
        <w:t>)</w:t>
      </w:r>
      <w:r w:rsidR="001E2942" w:rsidRPr="009840B5">
        <w:t>.</w:t>
      </w:r>
      <w:r w:rsidR="00827A0D" w:rsidRPr="009840B5">
        <w:t xml:space="preserve">  </w:t>
      </w:r>
    </w:p>
    <w:p w14:paraId="75CCB8A9" w14:textId="77777777" w:rsidR="00200D7F" w:rsidRPr="009840B5" w:rsidRDefault="00200D7F" w:rsidP="00DE521C">
      <w:pPr>
        <w:ind w:firstLine="360"/>
        <w:rPr>
          <w:b/>
          <w:bCs/>
        </w:rPr>
      </w:pPr>
    </w:p>
    <w:p w14:paraId="49D52261" w14:textId="77777777" w:rsidR="007B72A8" w:rsidRPr="009840B5" w:rsidRDefault="007330E7" w:rsidP="00DE521C">
      <w:pPr>
        <w:ind w:firstLine="360"/>
        <w:rPr>
          <w:b/>
          <w:bCs/>
          <w:u w:val="single"/>
        </w:rPr>
      </w:pPr>
      <w:r w:rsidRPr="009840B5">
        <w:rPr>
          <w:b/>
          <w:bCs/>
          <w:u w:val="single"/>
        </w:rPr>
        <w:t>Preferred</w:t>
      </w:r>
      <w:r w:rsidR="007B72A8" w:rsidRPr="009840B5">
        <w:rPr>
          <w:b/>
          <w:bCs/>
          <w:u w:val="single"/>
        </w:rPr>
        <w:t xml:space="preserve"> Qualifications:</w:t>
      </w:r>
    </w:p>
    <w:p w14:paraId="1094CE2A" w14:textId="77777777" w:rsidR="0058084E" w:rsidRPr="009840B5" w:rsidRDefault="0058084E" w:rsidP="00DE521C">
      <w:pPr>
        <w:ind w:firstLine="360"/>
        <w:rPr>
          <w:b/>
          <w:bCs/>
          <w:u w:val="single"/>
        </w:rPr>
      </w:pPr>
    </w:p>
    <w:p w14:paraId="30B518E4" w14:textId="27A05A4A" w:rsidR="00431E5F" w:rsidRPr="00431E5F" w:rsidRDefault="0044448C" w:rsidP="00431E5F">
      <w:pPr>
        <w:numPr>
          <w:ilvl w:val="0"/>
          <w:numId w:val="4"/>
        </w:numPr>
      </w:pPr>
      <w:r>
        <w:t>High school diploma or equivalent</w:t>
      </w:r>
      <w:r w:rsidR="008702C6">
        <w:t>, or in progress of obtaining high school diploma or equivalent</w:t>
      </w:r>
      <w:r>
        <w:t xml:space="preserve">. </w:t>
      </w:r>
    </w:p>
    <w:p w14:paraId="0C1A5ED6" w14:textId="77777777" w:rsidR="00431E5F" w:rsidRDefault="00431E5F" w:rsidP="00431E5F">
      <w:pPr>
        <w:ind w:left="720"/>
      </w:pPr>
    </w:p>
    <w:p w14:paraId="5F154C86" w14:textId="77777777" w:rsidR="00B62E97" w:rsidRPr="009840B5" w:rsidRDefault="00B62E97" w:rsidP="00DE521C">
      <w:pPr>
        <w:rPr>
          <w:b/>
          <w:bCs/>
        </w:rPr>
      </w:pPr>
    </w:p>
    <w:p w14:paraId="4F25A677" w14:textId="77777777" w:rsidR="00B058DC" w:rsidRPr="009840B5" w:rsidRDefault="00B058DC" w:rsidP="00DE521C">
      <w:pPr>
        <w:ind w:firstLine="420"/>
      </w:pPr>
      <w:r w:rsidRPr="009840B5">
        <w:rPr>
          <w:b/>
          <w:bCs/>
        </w:rPr>
        <w:t>Appearance Standards:</w:t>
      </w:r>
    </w:p>
    <w:p w14:paraId="29A3B270" w14:textId="633FE9A4" w:rsidR="009840B5" w:rsidRDefault="00CF6A0D" w:rsidP="00431E5F">
      <w:pPr>
        <w:ind w:left="420"/>
      </w:pPr>
      <w:r w:rsidRPr="009840B5">
        <w:t>This</w:t>
      </w:r>
      <w:r w:rsidR="00B058DC" w:rsidRPr="009840B5">
        <w:t xml:space="preserve"> position shall follow the appeara</w:t>
      </w:r>
      <w:r w:rsidRPr="009840B5">
        <w:t xml:space="preserve">nce standards as outlined in </w:t>
      </w:r>
      <w:r w:rsidR="00815F0E" w:rsidRPr="009840B5">
        <w:t xml:space="preserve">the </w:t>
      </w:r>
      <w:r w:rsidRPr="009840B5">
        <w:t>Personnel Policy “</w:t>
      </w:r>
      <w:r w:rsidRPr="009840B5">
        <w:rPr>
          <w:i/>
        </w:rPr>
        <w:t>Dress and Personal Appearance”</w:t>
      </w:r>
    </w:p>
    <w:p w14:paraId="25F32FA4" w14:textId="4DB49708" w:rsidR="00431E5F" w:rsidRDefault="00431E5F" w:rsidP="00431E5F">
      <w:pPr>
        <w:ind w:left="420"/>
      </w:pPr>
    </w:p>
    <w:p w14:paraId="2412F90E" w14:textId="06E95E30" w:rsidR="008702C6" w:rsidRDefault="008702C6" w:rsidP="00431E5F">
      <w:pPr>
        <w:ind w:left="420"/>
      </w:pPr>
    </w:p>
    <w:p w14:paraId="41CF1195" w14:textId="3FE2592C" w:rsidR="008702C6" w:rsidRDefault="008702C6" w:rsidP="00431E5F">
      <w:pPr>
        <w:ind w:left="420"/>
      </w:pPr>
    </w:p>
    <w:p w14:paraId="6983B0DE" w14:textId="7C252437" w:rsidR="008702C6" w:rsidRDefault="008702C6" w:rsidP="00431E5F">
      <w:pPr>
        <w:ind w:left="420"/>
      </w:pPr>
    </w:p>
    <w:p w14:paraId="37EB3D94" w14:textId="56A62A4F" w:rsidR="008702C6" w:rsidRDefault="008702C6" w:rsidP="00431E5F">
      <w:pPr>
        <w:ind w:left="420"/>
      </w:pPr>
    </w:p>
    <w:p w14:paraId="3FB206D8" w14:textId="2BBD66C2" w:rsidR="008702C6" w:rsidRDefault="008702C6" w:rsidP="00431E5F">
      <w:pPr>
        <w:ind w:left="420"/>
      </w:pPr>
    </w:p>
    <w:p w14:paraId="1C1BF599" w14:textId="77A9AF3E" w:rsidR="008702C6" w:rsidRDefault="008702C6" w:rsidP="00431E5F">
      <w:pPr>
        <w:ind w:left="420"/>
      </w:pPr>
    </w:p>
    <w:p w14:paraId="43B4D45C" w14:textId="0B43AA90" w:rsidR="008702C6" w:rsidRDefault="008702C6" w:rsidP="00431E5F">
      <w:pPr>
        <w:ind w:left="420"/>
      </w:pPr>
    </w:p>
    <w:p w14:paraId="3DF30152" w14:textId="2E868AAB" w:rsidR="008702C6" w:rsidRDefault="008702C6" w:rsidP="00431E5F">
      <w:pPr>
        <w:ind w:left="420"/>
      </w:pPr>
    </w:p>
    <w:p w14:paraId="7A82A0D4" w14:textId="0060D5A3" w:rsidR="008702C6" w:rsidRDefault="008702C6" w:rsidP="00431E5F">
      <w:pPr>
        <w:ind w:left="420"/>
      </w:pPr>
    </w:p>
    <w:p w14:paraId="1DF081FE" w14:textId="2EB7B475" w:rsidR="008702C6" w:rsidRDefault="008702C6" w:rsidP="00431E5F">
      <w:pPr>
        <w:ind w:left="420"/>
      </w:pPr>
    </w:p>
    <w:p w14:paraId="5892C3CB" w14:textId="116E340A" w:rsidR="008702C6" w:rsidRDefault="008702C6" w:rsidP="00431E5F">
      <w:pPr>
        <w:ind w:left="420"/>
      </w:pPr>
    </w:p>
    <w:p w14:paraId="4BCF2FAF" w14:textId="6665346C" w:rsidR="008702C6" w:rsidRDefault="008702C6" w:rsidP="00431E5F">
      <w:pPr>
        <w:ind w:left="420"/>
      </w:pPr>
    </w:p>
    <w:p w14:paraId="539909FF" w14:textId="312151A8" w:rsidR="008702C6" w:rsidRDefault="008702C6" w:rsidP="00431E5F">
      <w:pPr>
        <w:ind w:left="420"/>
      </w:pPr>
    </w:p>
    <w:p w14:paraId="66466196" w14:textId="351AA33D" w:rsidR="008702C6" w:rsidRDefault="008702C6" w:rsidP="00431E5F">
      <w:pPr>
        <w:ind w:left="420"/>
      </w:pPr>
    </w:p>
    <w:p w14:paraId="59F53CA4" w14:textId="3024457B" w:rsidR="008702C6" w:rsidRDefault="008702C6" w:rsidP="00431E5F">
      <w:pPr>
        <w:ind w:left="420"/>
      </w:pPr>
    </w:p>
    <w:p w14:paraId="7A8A5AB8" w14:textId="28C73949" w:rsidR="008702C6" w:rsidRDefault="008702C6" w:rsidP="00431E5F">
      <w:pPr>
        <w:ind w:left="420"/>
      </w:pPr>
    </w:p>
    <w:p w14:paraId="7DED637B" w14:textId="170E6E35" w:rsidR="008702C6" w:rsidRDefault="008702C6" w:rsidP="00431E5F">
      <w:pPr>
        <w:ind w:left="420"/>
      </w:pPr>
    </w:p>
    <w:p w14:paraId="1FA698EF" w14:textId="5545CCB5" w:rsidR="008702C6" w:rsidRDefault="008702C6" w:rsidP="00431E5F">
      <w:pPr>
        <w:ind w:left="420"/>
      </w:pPr>
    </w:p>
    <w:p w14:paraId="71CB2B52" w14:textId="1A49D464" w:rsidR="008702C6" w:rsidRDefault="008702C6" w:rsidP="00431E5F">
      <w:pPr>
        <w:ind w:left="420"/>
      </w:pPr>
    </w:p>
    <w:p w14:paraId="1D65AD83" w14:textId="60BE425F" w:rsidR="008702C6" w:rsidRDefault="008702C6" w:rsidP="00431E5F">
      <w:pPr>
        <w:ind w:left="420"/>
      </w:pPr>
    </w:p>
    <w:p w14:paraId="7E0510CC" w14:textId="23625D98" w:rsidR="008702C6" w:rsidRDefault="008702C6" w:rsidP="00431E5F">
      <w:pPr>
        <w:ind w:left="420"/>
      </w:pPr>
    </w:p>
    <w:p w14:paraId="0FAD50E3" w14:textId="0704BE94" w:rsidR="008702C6" w:rsidRDefault="008702C6" w:rsidP="00431E5F">
      <w:pPr>
        <w:ind w:left="420"/>
      </w:pPr>
    </w:p>
    <w:p w14:paraId="5C0FEA63" w14:textId="699FC1C3" w:rsidR="008702C6" w:rsidRDefault="008702C6" w:rsidP="00431E5F">
      <w:pPr>
        <w:ind w:left="420"/>
      </w:pPr>
    </w:p>
    <w:p w14:paraId="1C7D5FD1" w14:textId="77777777" w:rsidR="008702C6" w:rsidRDefault="008702C6" w:rsidP="00431E5F">
      <w:pPr>
        <w:ind w:left="420"/>
      </w:pPr>
    </w:p>
    <w:p w14:paraId="0C3574A9" w14:textId="590B0402" w:rsidR="00B058DC" w:rsidRPr="009840B5" w:rsidRDefault="00B058DC" w:rsidP="0044448C">
      <w:pPr>
        <w:jc w:val="center"/>
      </w:pPr>
      <w:r w:rsidRPr="009840B5">
        <w:rPr>
          <w:b/>
          <w:bCs/>
        </w:rPr>
        <w:lastRenderedPageBreak/>
        <w:t>Physical Requirements:</w:t>
      </w:r>
    </w:p>
    <w:tbl>
      <w:tblPr>
        <w:tblW w:w="0" w:type="auto"/>
        <w:tblInd w:w="622" w:type="dxa"/>
        <w:tblCellMar>
          <w:left w:w="0" w:type="dxa"/>
          <w:right w:w="0" w:type="dxa"/>
        </w:tblCellMar>
        <w:tblLook w:val="0000" w:firstRow="0" w:lastRow="0" w:firstColumn="0" w:lastColumn="0" w:noHBand="0" w:noVBand="0"/>
      </w:tblPr>
      <w:tblGrid>
        <w:gridCol w:w="2366"/>
        <w:gridCol w:w="1790"/>
        <w:gridCol w:w="1800"/>
        <w:gridCol w:w="1980"/>
        <w:gridCol w:w="1800"/>
      </w:tblGrid>
      <w:tr w:rsidR="00B058DC" w:rsidRPr="009840B5" w14:paraId="35FCF8FF" w14:textId="77777777">
        <w:tc>
          <w:tcPr>
            <w:tcW w:w="9736" w:type="dxa"/>
            <w:gridSpan w:val="5"/>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14:paraId="79C92E2A" w14:textId="77777777" w:rsidR="00B058DC" w:rsidRPr="009840B5" w:rsidRDefault="00F31D5A" w:rsidP="00DE521C">
            <w:pPr>
              <w:rPr>
                <w:b/>
                <w:bCs/>
              </w:rPr>
            </w:pPr>
            <w:r w:rsidRPr="009840B5">
              <w:rPr>
                <w:b/>
                <w:bCs/>
              </w:rPr>
              <w:t>Administrative Staff</w:t>
            </w:r>
          </w:p>
        </w:tc>
      </w:tr>
      <w:tr w:rsidR="00B058DC" w:rsidRPr="009840B5" w14:paraId="09A9C122"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E90C4D" w14:textId="77777777" w:rsidR="00B058DC" w:rsidRPr="009840B5" w:rsidRDefault="00B058DC" w:rsidP="00DE521C">
            <w:pPr>
              <w:rPr>
                <w:b/>
                <w:bCs/>
              </w:rPr>
            </w:pP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3B89D29F" w14:textId="77777777" w:rsidR="00B058DC" w:rsidRPr="009840B5" w:rsidRDefault="00B058DC" w:rsidP="00DE521C">
            <w:pPr>
              <w:rPr>
                <w:b/>
                <w:bCs/>
              </w:rPr>
            </w:pPr>
            <w:r w:rsidRPr="009840B5">
              <w:rPr>
                <w:b/>
                <w:bCs/>
              </w:rPr>
              <w:t>Not Applicable</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161DFC6" w14:textId="77777777" w:rsidR="00B058DC" w:rsidRPr="009840B5" w:rsidRDefault="00B058DC" w:rsidP="00DE521C">
            <w:pPr>
              <w:rPr>
                <w:b/>
                <w:bCs/>
              </w:rPr>
            </w:pPr>
            <w:r w:rsidRPr="009840B5">
              <w:rPr>
                <w:b/>
                <w:bCs/>
              </w:rPr>
              <w:t>Occasionally</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12D289BF" w14:textId="77777777" w:rsidR="00B058DC" w:rsidRPr="009840B5" w:rsidRDefault="00B058DC" w:rsidP="00DE521C">
            <w:pPr>
              <w:rPr>
                <w:b/>
                <w:bCs/>
              </w:rPr>
            </w:pPr>
            <w:r w:rsidRPr="009840B5">
              <w:rPr>
                <w:b/>
                <w:bCs/>
              </w:rPr>
              <w:t>Frequently</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1FB1D8F" w14:textId="77777777" w:rsidR="00B058DC" w:rsidRPr="009840B5" w:rsidRDefault="00B058DC" w:rsidP="00DE521C">
            <w:pPr>
              <w:rPr>
                <w:b/>
                <w:bCs/>
              </w:rPr>
            </w:pPr>
            <w:r w:rsidRPr="009840B5">
              <w:rPr>
                <w:b/>
                <w:bCs/>
              </w:rPr>
              <w:t>Constantly</w:t>
            </w:r>
          </w:p>
        </w:tc>
      </w:tr>
      <w:tr w:rsidR="00B058DC" w:rsidRPr="009840B5" w14:paraId="7A541594"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62E215" w14:textId="77777777" w:rsidR="00B058DC" w:rsidRPr="009840B5" w:rsidRDefault="00B058DC" w:rsidP="00DE521C">
            <w:pPr>
              <w:rPr>
                <w:b/>
                <w:bCs/>
              </w:rPr>
            </w:pPr>
            <w:r w:rsidRPr="009840B5">
              <w:rPr>
                <w:b/>
                <w:bCs/>
              </w:rPr>
              <w:t>Stand</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7C882A53" w14:textId="77777777" w:rsidR="00B058DC" w:rsidRPr="009840B5" w:rsidRDefault="00B058DC" w:rsidP="00DE521C">
            <w:pPr>
              <w:rPr>
                <w:b/>
                <w:bCs/>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ECCA52C" w14:textId="77777777" w:rsidR="00B058DC" w:rsidRPr="009840B5" w:rsidRDefault="00B058DC" w:rsidP="00DE521C">
            <w:pPr>
              <w:rPr>
                <w:b/>
                <w:bCs/>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BE93591" w14:textId="77777777" w:rsidR="00B058DC" w:rsidRPr="009840B5" w:rsidRDefault="0058084E" w:rsidP="00DE521C">
            <w:pPr>
              <w:rPr>
                <w:b/>
                <w:bCs/>
              </w:rPr>
            </w:pPr>
            <w:r w:rsidRPr="009840B5">
              <w:rPr>
                <w:b/>
                <w:bCs/>
              </w:rPr>
              <w:sym w:font="Symbol" w:char="F043"/>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CB8D871" w14:textId="77777777" w:rsidR="00B058DC" w:rsidRPr="009840B5" w:rsidRDefault="00B058DC" w:rsidP="00DE521C"/>
        </w:tc>
      </w:tr>
      <w:tr w:rsidR="00827A0D" w:rsidRPr="009840B5" w14:paraId="70ED9903"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CCC741" w14:textId="77777777" w:rsidR="00827A0D" w:rsidRPr="009840B5" w:rsidRDefault="00827A0D" w:rsidP="00DE521C">
            <w:pPr>
              <w:rPr>
                <w:b/>
                <w:bCs/>
              </w:rPr>
            </w:pPr>
            <w:r w:rsidRPr="009840B5">
              <w:rPr>
                <w:b/>
                <w:bCs/>
              </w:rPr>
              <w:t>Vision - near</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7904BF15" w14:textId="77777777" w:rsidR="00827A0D" w:rsidRPr="009840B5" w:rsidRDefault="00827A0D" w:rsidP="00DE521C">
            <w:pPr>
              <w:rPr>
                <w:b/>
                <w:bCs/>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6238ADB" w14:textId="77777777" w:rsidR="00827A0D" w:rsidRPr="009840B5" w:rsidRDefault="00827A0D" w:rsidP="00DE521C">
            <w:pPr>
              <w:rPr>
                <w:b/>
                <w:bCs/>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C92C1B5" w14:textId="77777777" w:rsidR="00827A0D" w:rsidRPr="009840B5" w:rsidRDefault="00827A0D" w:rsidP="00DE521C">
            <w:pPr>
              <w:rPr>
                <w:b/>
                <w:bCs/>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51E27E8" w14:textId="77777777" w:rsidR="00827A0D" w:rsidRPr="009840B5" w:rsidRDefault="00827A0D" w:rsidP="00DE521C">
            <w:pPr>
              <w:rPr>
                <w:b/>
                <w:bCs/>
              </w:rPr>
            </w:pPr>
            <w:r w:rsidRPr="009840B5">
              <w:rPr>
                <w:b/>
                <w:bCs/>
              </w:rPr>
              <w:t>X</w:t>
            </w:r>
          </w:p>
        </w:tc>
      </w:tr>
      <w:tr w:rsidR="00827A0D" w:rsidRPr="009840B5" w14:paraId="6D85F91C"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140EF5" w14:textId="77777777" w:rsidR="00827A0D" w:rsidRPr="009840B5" w:rsidRDefault="00827A0D" w:rsidP="00DE521C">
            <w:pPr>
              <w:rPr>
                <w:b/>
                <w:bCs/>
              </w:rPr>
            </w:pPr>
            <w:r w:rsidRPr="009840B5">
              <w:rPr>
                <w:b/>
                <w:bCs/>
              </w:rPr>
              <w:t>Vision – w/assistance</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2A8ECB69" w14:textId="77777777" w:rsidR="00827A0D" w:rsidRPr="009840B5" w:rsidRDefault="00827A0D" w:rsidP="00DE521C">
            <w:pPr>
              <w:rPr>
                <w:b/>
                <w:bCs/>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31E3F08" w14:textId="77777777" w:rsidR="00827A0D" w:rsidRPr="009840B5" w:rsidRDefault="00827A0D" w:rsidP="00DE521C">
            <w:pPr>
              <w:rPr>
                <w:b/>
                <w:bCs/>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7A64DF1C" w14:textId="77777777" w:rsidR="00827A0D" w:rsidRPr="009840B5" w:rsidRDefault="00827A0D" w:rsidP="00DE521C">
            <w:pPr>
              <w:rPr>
                <w:b/>
                <w:bCs/>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AD020C6" w14:textId="77777777" w:rsidR="00827A0D" w:rsidRPr="009840B5" w:rsidRDefault="00827A0D" w:rsidP="00DE521C">
            <w:pPr>
              <w:rPr>
                <w:b/>
                <w:bCs/>
              </w:rPr>
            </w:pPr>
            <w:r w:rsidRPr="009840B5">
              <w:rPr>
                <w:b/>
                <w:bCs/>
              </w:rPr>
              <w:t>X</w:t>
            </w:r>
          </w:p>
        </w:tc>
      </w:tr>
      <w:tr w:rsidR="00B058DC" w:rsidRPr="009840B5" w14:paraId="78EAFB08"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B29551" w14:textId="77777777" w:rsidR="00B058DC" w:rsidRPr="009840B5" w:rsidRDefault="00B058DC" w:rsidP="00DE521C">
            <w:pPr>
              <w:rPr>
                <w:b/>
                <w:bCs/>
              </w:rPr>
            </w:pPr>
            <w:r w:rsidRPr="009840B5">
              <w:rPr>
                <w:b/>
                <w:bCs/>
              </w:rPr>
              <w:t>Walk</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29171EDE"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707E756" w14:textId="27F0B1A6" w:rsidR="00B058DC" w:rsidRPr="009840B5" w:rsidRDefault="00B058DC" w:rsidP="00DE521C"/>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542D365" w14:textId="6DE646A5" w:rsidR="00B058DC" w:rsidRPr="0044448C" w:rsidRDefault="0044448C" w:rsidP="00DE521C">
            <w:pPr>
              <w:rPr>
                <w:b/>
              </w:rPr>
            </w:pPr>
            <w:r>
              <w:rPr>
                <w:b/>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FB4749F" w14:textId="77777777" w:rsidR="00B058DC" w:rsidRPr="009840B5" w:rsidRDefault="00B058DC" w:rsidP="00DE521C"/>
        </w:tc>
      </w:tr>
      <w:tr w:rsidR="00B058DC" w:rsidRPr="009840B5" w14:paraId="48848D12"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AD6B19" w14:textId="77777777" w:rsidR="00B058DC" w:rsidRPr="009840B5" w:rsidRDefault="00B058DC" w:rsidP="00DE521C">
            <w:pPr>
              <w:rPr>
                <w:b/>
                <w:bCs/>
              </w:rPr>
            </w:pPr>
            <w:r w:rsidRPr="009840B5">
              <w:rPr>
                <w:b/>
                <w:bCs/>
              </w:rPr>
              <w:t>Sit</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3CF28E66"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04DC39C" w14:textId="77777777" w:rsidR="00B058DC" w:rsidRPr="009840B5" w:rsidRDefault="00B058DC" w:rsidP="00DE521C"/>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2560860" w14:textId="251AB5E7" w:rsidR="00B058DC" w:rsidRPr="009840B5" w:rsidRDefault="0044448C" w:rsidP="00DE521C">
            <w: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98BF00A" w14:textId="63A31AF7" w:rsidR="00B058DC" w:rsidRPr="009840B5" w:rsidRDefault="00B058DC" w:rsidP="00DE521C"/>
        </w:tc>
      </w:tr>
      <w:tr w:rsidR="00B058DC" w:rsidRPr="009840B5" w14:paraId="2EDA08C1"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24C96D" w14:textId="77777777" w:rsidR="00B058DC" w:rsidRPr="009840B5" w:rsidRDefault="00B058DC" w:rsidP="00DE521C">
            <w:pPr>
              <w:rPr>
                <w:b/>
                <w:bCs/>
              </w:rPr>
            </w:pPr>
            <w:r w:rsidRPr="009840B5">
              <w:rPr>
                <w:b/>
                <w:bCs/>
              </w:rPr>
              <w:t>Handling</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3E5024ED"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3A57922" w14:textId="77777777" w:rsidR="00B058DC" w:rsidRPr="009840B5" w:rsidRDefault="00B058DC" w:rsidP="00DE521C"/>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1E24C972"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450E7D2" w14:textId="77777777" w:rsidR="00B058DC" w:rsidRPr="009840B5" w:rsidRDefault="000C5941" w:rsidP="00DE521C">
            <w:pPr>
              <w:rPr>
                <w:b/>
              </w:rPr>
            </w:pPr>
            <w:r w:rsidRPr="009840B5">
              <w:rPr>
                <w:b/>
              </w:rPr>
              <w:t>X</w:t>
            </w:r>
          </w:p>
        </w:tc>
      </w:tr>
      <w:tr w:rsidR="00B058DC" w:rsidRPr="009840B5" w14:paraId="13E2C4E9"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8EA70E" w14:textId="77777777" w:rsidR="00B058DC" w:rsidRPr="009840B5" w:rsidRDefault="00B058DC" w:rsidP="00DE521C">
            <w:pPr>
              <w:rPr>
                <w:b/>
                <w:bCs/>
              </w:rPr>
            </w:pPr>
            <w:r w:rsidRPr="009840B5">
              <w:rPr>
                <w:b/>
                <w:bCs/>
              </w:rPr>
              <w:t>Reach outward</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64ABC735" w14:textId="77777777" w:rsidR="00B058DC" w:rsidRPr="009840B5" w:rsidRDefault="0058084E" w:rsidP="00DE521C">
            <w:pPr>
              <w:tabs>
                <w:tab w:val="left" w:pos="690"/>
                <w:tab w:val="center" w:pos="787"/>
              </w:tabs>
            </w:pPr>
            <w:r w:rsidRPr="009840B5">
              <w:rPr>
                <w:b/>
                <w:bCs/>
              </w:rPr>
              <w:tab/>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D0637AA" w14:textId="77777777" w:rsidR="00B058DC" w:rsidRPr="009840B5" w:rsidRDefault="00B058DC" w:rsidP="00DE521C"/>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2922E73" w14:textId="77777777" w:rsidR="00B058DC" w:rsidRPr="009840B5" w:rsidRDefault="000C5941" w:rsidP="00DE521C">
            <w:pPr>
              <w:rPr>
                <w:b/>
              </w:rPr>
            </w:pPr>
            <w:r w:rsidRPr="009840B5">
              <w:rPr>
                <w:b/>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D0CECBD" w14:textId="77777777" w:rsidR="00B058DC" w:rsidRPr="009840B5" w:rsidRDefault="00B058DC" w:rsidP="00DE521C"/>
        </w:tc>
      </w:tr>
      <w:tr w:rsidR="00B058DC" w:rsidRPr="009840B5" w14:paraId="6B7BEAC9"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A8E599" w14:textId="77777777" w:rsidR="00B058DC" w:rsidRPr="009840B5" w:rsidRDefault="00B058DC" w:rsidP="00DE521C">
            <w:pPr>
              <w:rPr>
                <w:b/>
                <w:bCs/>
              </w:rPr>
            </w:pPr>
            <w:r w:rsidRPr="009840B5">
              <w:rPr>
                <w:b/>
                <w:bCs/>
              </w:rPr>
              <w:t>Reach above shoulder</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537D1F4F"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226F5F1" w14:textId="7E49A2B9" w:rsidR="00B058DC" w:rsidRPr="009840B5" w:rsidRDefault="00B058DC" w:rsidP="00DE521C"/>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BB5C2AB" w14:textId="77777777" w:rsidR="00B058DC" w:rsidRPr="00054AB5" w:rsidRDefault="00B058DC" w:rsidP="00DE521C">
            <w:pPr>
              <w:rPr>
                <w:b/>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6F9E2BA" w14:textId="77777777" w:rsidR="00B058DC" w:rsidRPr="009840B5" w:rsidRDefault="00B058DC" w:rsidP="00DE521C"/>
        </w:tc>
      </w:tr>
      <w:tr w:rsidR="00B058DC" w:rsidRPr="009840B5" w14:paraId="188E47F8"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EB0C8C" w14:textId="77777777" w:rsidR="00B058DC" w:rsidRPr="009840B5" w:rsidRDefault="00B058DC" w:rsidP="00DE521C">
            <w:pPr>
              <w:rPr>
                <w:b/>
                <w:bCs/>
              </w:rPr>
            </w:pPr>
            <w:r w:rsidRPr="009840B5">
              <w:rPr>
                <w:b/>
                <w:bCs/>
              </w:rPr>
              <w:t>Climb</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534CFD26"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B986DAD" w14:textId="77777777" w:rsidR="00B058DC" w:rsidRPr="009840B5" w:rsidRDefault="00F93D95" w:rsidP="00DE521C">
            <w:r w:rsidRPr="009840B5">
              <w:rPr>
                <w:b/>
                <w:bCs/>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31B45BA4"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F2C7B97" w14:textId="77777777" w:rsidR="00B058DC" w:rsidRPr="009840B5" w:rsidRDefault="00B058DC" w:rsidP="00DE521C"/>
        </w:tc>
      </w:tr>
      <w:tr w:rsidR="00B058DC" w:rsidRPr="009840B5" w14:paraId="1A353BF0"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6BAF2A" w14:textId="77777777" w:rsidR="00B058DC" w:rsidRPr="009840B5" w:rsidRDefault="00B058DC" w:rsidP="00DE521C">
            <w:pPr>
              <w:rPr>
                <w:b/>
                <w:bCs/>
              </w:rPr>
            </w:pPr>
            <w:r w:rsidRPr="009840B5">
              <w:rPr>
                <w:b/>
                <w:bCs/>
              </w:rPr>
              <w:t>Crawl</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2F2BAF55" w14:textId="6CA54983"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9F217E3" w14:textId="496D52BA" w:rsidR="00B058DC" w:rsidRPr="00054AB5" w:rsidRDefault="00054AB5" w:rsidP="00DE521C">
            <w:pPr>
              <w:rPr>
                <w:b/>
              </w:rPr>
            </w:pPr>
            <w:r>
              <w:rPr>
                <w:b/>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178B284C"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095B45D" w14:textId="77777777" w:rsidR="00B058DC" w:rsidRPr="009840B5" w:rsidRDefault="00B058DC" w:rsidP="00DE521C"/>
        </w:tc>
      </w:tr>
      <w:tr w:rsidR="00B058DC" w:rsidRPr="009840B5" w14:paraId="78B79A1C"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492C19" w14:textId="77777777" w:rsidR="00B058DC" w:rsidRPr="009840B5" w:rsidRDefault="00B058DC" w:rsidP="00DE521C">
            <w:pPr>
              <w:rPr>
                <w:b/>
                <w:bCs/>
              </w:rPr>
            </w:pPr>
            <w:r w:rsidRPr="009840B5">
              <w:rPr>
                <w:b/>
                <w:bCs/>
              </w:rPr>
              <w:t>Squat/kneel</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1D2D809E"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5ABF673" w14:textId="77777777" w:rsidR="00B058DC" w:rsidRPr="009840B5" w:rsidRDefault="00F93D95" w:rsidP="00DE521C">
            <w:r w:rsidRPr="009840B5">
              <w:rPr>
                <w:b/>
                <w:bCs/>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11A9DCD"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5249D69" w14:textId="77777777" w:rsidR="00B058DC" w:rsidRPr="009840B5" w:rsidRDefault="00B058DC" w:rsidP="00DE521C"/>
        </w:tc>
      </w:tr>
      <w:tr w:rsidR="00B058DC" w:rsidRPr="009840B5" w14:paraId="56365C2F"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A023A0" w14:textId="77777777" w:rsidR="00B058DC" w:rsidRPr="009840B5" w:rsidRDefault="00B058DC" w:rsidP="00DE521C">
            <w:pPr>
              <w:rPr>
                <w:b/>
                <w:bCs/>
              </w:rPr>
            </w:pPr>
            <w:r w:rsidRPr="009840B5">
              <w:rPr>
                <w:b/>
                <w:bCs/>
              </w:rPr>
              <w:t>Bend</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388389EA"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94EB937" w14:textId="31120B9D" w:rsidR="00B058DC" w:rsidRPr="009840B5" w:rsidRDefault="00B058DC" w:rsidP="00DE521C"/>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4C243956" w14:textId="3CC94037" w:rsidR="00B058DC" w:rsidRPr="00054AB5" w:rsidRDefault="00054AB5" w:rsidP="00DE521C">
            <w:pPr>
              <w:rPr>
                <w:b/>
              </w:rPr>
            </w:pPr>
            <w:r>
              <w:rPr>
                <w:b/>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4B88796" w14:textId="77777777" w:rsidR="00B058DC" w:rsidRPr="009840B5" w:rsidRDefault="00B058DC" w:rsidP="00DE521C"/>
        </w:tc>
      </w:tr>
      <w:tr w:rsidR="00B058DC" w:rsidRPr="009840B5" w14:paraId="59A53143"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7B56FB" w14:textId="77777777" w:rsidR="00B058DC" w:rsidRPr="009840B5" w:rsidRDefault="00B058DC" w:rsidP="00DE521C">
            <w:pPr>
              <w:rPr>
                <w:b/>
                <w:bCs/>
                <w:u w:val="single"/>
              </w:rPr>
            </w:pPr>
            <w:r w:rsidRPr="009840B5">
              <w:rPr>
                <w:b/>
                <w:bCs/>
                <w:u w:val="single"/>
              </w:rPr>
              <w:t>Lift/Carry</w:t>
            </w:r>
          </w:p>
        </w:tc>
        <w:tc>
          <w:tcPr>
            <w:tcW w:w="179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5CC4C834" w14:textId="77777777" w:rsidR="00B058DC" w:rsidRPr="009840B5" w:rsidRDefault="00B058DC" w:rsidP="00DE521C"/>
        </w:tc>
        <w:tc>
          <w:tcPr>
            <w:tcW w:w="180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044157D3" w14:textId="77777777" w:rsidR="00B058DC" w:rsidRPr="009840B5" w:rsidRDefault="00B058DC" w:rsidP="00DE521C"/>
        </w:tc>
        <w:tc>
          <w:tcPr>
            <w:tcW w:w="198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59D2E077" w14:textId="77777777" w:rsidR="00B058DC" w:rsidRPr="009840B5" w:rsidRDefault="00B058DC" w:rsidP="00DE521C"/>
        </w:tc>
        <w:tc>
          <w:tcPr>
            <w:tcW w:w="180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09FA1285" w14:textId="77777777" w:rsidR="00B058DC" w:rsidRPr="009840B5" w:rsidRDefault="00B058DC" w:rsidP="00DE521C"/>
        </w:tc>
      </w:tr>
      <w:tr w:rsidR="00B058DC" w:rsidRPr="009840B5" w14:paraId="3DEB0A58"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5FB2FA" w14:textId="77777777" w:rsidR="00B058DC" w:rsidRPr="009840B5" w:rsidRDefault="00B058DC" w:rsidP="00DE521C">
            <w:pPr>
              <w:rPr>
                <w:b/>
                <w:bCs/>
              </w:rPr>
            </w:pPr>
            <w:r w:rsidRPr="009840B5">
              <w:rPr>
                <w:b/>
                <w:bCs/>
              </w:rPr>
              <w:t>10 lbs or less</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3F620048"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DB18D5E" w14:textId="4F47E62F" w:rsidR="0058084E" w:rsidRPr="009840B5" w:rsidRDefault="00054AB5" w:rsidP="00DE521C">
            <w:pPr>
              <w:tabs>
                <w:tab w:val="left" w:pos="690"/>
                <w:tab w:val="center" w:pos="792"/>
              </w:tabs>
              <w:rPr>
                <w:b/>
                <w:bCs/>
              </w:rPr>
            </w:pPr>
            <w:r>
              <w:rPr>
                <w:b/>
                <w:bCs/>
              </w:rPr>
              <w:tab/>
            </w:r>
            <w:r w:rsidR="000E078D" w:rsidRPr="009840B5">
              <w:rPr>
                <w:b/>
                <w:bCs/>
              </w:rPr>
              <w:tab/>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F89265E" w14:textId="626CA5C9" w:rsidR="00B058DC" w:rsidRPr="00054AB5" w:rsidRDefault="00054AB5" w:rsidP="00DE521C">
            <w:pPr>
              <w:rPr>
                <w:b/>
              </w:rPr>
            </w:pPr>
            <w:r>
              <w:rPr>
                <w:b/>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B91A81C" w14:textId="77777777" w:rsidR="00B058DC" w:rsidRPr="009840B5" w:rsidRDefault="00B058DC" w:rsidP="00DE521C"/>
        </w:tc>
      </w:tr>
      <w:tr w:rsidR="00B058DC" w:rsidRPr="009840B5" w14:paraId="6A6B0281"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F8B971" w14:textId="77777777" w:rsidR="00B058DC" w:rsidRPr="009840B5" w:rsidRDefault="00B058DC" w:rsidP="00DE521C">
            <w:pPr>
              <w:rPr>
                <w:b/>
                <w:bCs/>
              </w:rPr>
            </w:pPr>
            <w:r w:rsidRPr="009840B5">
              <w:rPr>
                <w:b/>
                <w:bCs/>
              </w:rPr>
              <w:t>11-20 lbs</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6CEF1E55"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C6B8D81" w14:textId="5E44F30B" w:rsidR="00B058DC" w:rsidRPr="009840B5" w:rsidRDefault="00B058DC" w:rsidP="00DE521C"/>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3520539F" w14:textId="129C5C20" w:rsidR="00B058DC" w:rsidRPr="00054AB5" w:rsidRDefault="00054AB5" w:rsidP="00DE521C">
            <w:pPr>
              <w:rPr>
                <w:b/>
              </w:rPr>
            </w:pPr>
            <w:r>
              <w:rPr>
                <w:b/>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434D8B9" w14:textId="77777777" w:rsidR="00B058DC" w:rsidRPr="009840B5" w:rsidRDefault="00B058DC" w:rsidP="00DE521C"/>
        </w:tc>
      </w:tr>
      <w:tr w:rsidR="00B058DC" w:rsidRPr="009840B5" w14:paraId="073F4AD0"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4BEBC7" w14:textId="77777777" w:rsidR="00B058DC" w:rsidRPr="009840B5" w:rsidRDefault="00B058DC" w:rsidP="00DE521C">
            <w:pPr>
              <w:rPr>
                <w:b/>
                <w:bCs/>
              </w:rPr>
            </w:pPr>
            <w:r w:rsidRPr="009840B5">
              <w:rPr>
                <w:b/>
                <w:bCs/>
              </w:rPr>
              <w:t>21-50 lbs</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49A0EDC3"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DCE1BB8" w14:textId="3379EC4F" w:rsidR="00B058DC" w:rsidRPr="009840B5" w:rsidRDefault="00B058DC" w:rsidP="00DE521C"/>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70A3F6E" w14:textId="4E584EE7" w:rsidR="00B058DC" w:rsidRPr="00054AB5" w:rsidRDefault="00054AB5" w:rsidP="00DE521C">
            <w:pPr>
              <w:rPr>
                <w:b/>
              </w:rPr>
            </w:pPr>
            <w:r>
              <w:rPr>
                <w:b/>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F3033C7" w14:textId="77777777" w:rsidR="00B058DC" w:rsidRPr="009840B5" w:rsidRDefault="00B058DC" w:rsidP="00DE521C"/>
        </w:tc>
      </w:tr>
      <w:tr w:rsidR="00B058DC" w:rsidRPr="009840B5" w14:paraId="50D1D760"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25C829" w14:textId="77777777" w:rsidR="00B058DC" w:rsidRPr="009840B5" w:rsidRDefault="00B058DC" w:rsidP="00DE521C">
            <w:pPr>
              <w:rPr>
                <w:b/>
                <w:bCs/>
              </w:rPr>
            </w:pPr>
            <w:r w:rsidRPr="009840B5">
              <w:rPr>
                <w:b/>
                <w:bCs/>
              </w:rPr>
              <w:t>51-100 lbs</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1E7C8205"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994CB57" w14:textId="1EE6AE89" w:rsidR="00B058DC" w:rsidRPr="009840B5" w:rsidRDefault="00B058DC" w:rsidP="00DE521C"/>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4C49940F" w14:textId="78B6EFE0" w:rsidR="00B058DC" w:rsidRPr="00054AB5" w:rsidRDefault="00054AB5" w:rsidP="00DE521C">
            <w:pPr>
              <w:rPr>
                <w:b/>
              </w:rPr>
            </w:pPr>
            <w:r>
              <w:rPr>
                <w:b/>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DC1D9EB" w14:textId="77777777" w:rsidR="00B058DC" w:rsidRPr="009840B5" w:rsidRDefault="00B058DC" w:rsidP="00DE521C"/>
        </w:tc>
      </w:tr>
      <w:tr w:rsidR="00B058DC" w:rsidRPr="009840B5" w14:paraId="0B5FC4F1"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4050E6" w14:textId="77777777" w:rsidR="00B058DC" w:rsidRPr="009840B5" w:rsidRDefault="00B058DC" w:rsidP="00DE521C">
            <w:pPr>
              <w:rPr>
                <w:b/>
                <w:bCs/>
              </w:rPr>
            </w:pPr>
            <w:r w:rsidRPr="009840B5">
              <w:rPr>
                <w:b/>
                <w:bCs/>
              </w:rPr>
              <w:t>Over 100 lbs</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476C44EC" w14:textId="229DAB67" w:rsidR="00B058DC" w:rsidRPr="009840B5" w:rsidRDefault="00B058DC" w:rsidP="00DE521C">
            <w:pPr>
              <w:rPr>
                <w:b/>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F9CE282" w14:textId="68857DD8" w:rsidR="00B058DC" w:rsidRPr="00054AB5" w:rsidRDefault="00054AB5" w:rsidP="00DE521C">
            <w:pPr>
              <w:rPr>
                <w:b/>
              </w:rPr>
            </w:pPr>
            <w:r>
              <w:rPr>
                <w:b/>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0AA67B9"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459FD87" w14:textId="77777777" w:rsidR="00B058DC" w:rsidRPr="009840B5" w:rsidRDefault="00B058DC" w:rsidP="00DE521C"/>
        </w:tc>
      </w:tr>
      <w:tr w:rsidR="00B058DC" w:rsidRPr="009840B5" w14:paraId="62964E21"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12FB0F" w14:textId="77777777" w:rsidR="00B058DC" w:rsidRPr="009840B5" w:rsidRDefault="00B058DC" w:rsidP="00DE521C">
            <w:pPr>
              <w:rPr>
                <w:b/>
                <w:bCs/>
                <w:u w:val="single"/>
              </w:rPr>
            </w:pPr>
            <w:r w:rsidRPr="009840B5">
              <w:rPr>
                <w:b/>
                <w:bCs/>
                <w:u w:val="single"/>
              </w:rPr>
              <w:t>Push/Pull</w:t>
            </w:r>
          </w:p>
        </w:tc>
        <w:tc>
          <w:tcPr>
            <w:tcW w:w="179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1736606B" w14:textId="77777777" w:rsidR="00B058DC" w:rsidRPr="009840B5" w:rsidRDefault="00B058DC" w:rsidP="00DE521C"/>
        </w:tc>
        <w:tc>
          <w:tcPr>
            <w:tcW w:w="180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1C1DA6FD" w14:textId="77777777" w:rsidR="00B058DC" w:rsidRPr="009840B5" w:rsidRDefault="00B058DC" w:rsidP="00DE521C"/>
        </w:tc>
        <w:tc>
          <w:tcPr>
            <w:tcW w:w="198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389C01A4" w14:textId="77777777" w:rsidR="00B058DC" w:rsidRPr="009840B5" w:rsidRDefault="00B058DC" w:rsidP="00DE521C"/>
        </w:tc>
        <w:tc>
          <w:tcPr>
            <w:tcW w:w="180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53F7C03A" w14:textId="77777777" w:rsidR="00B058DC" w:rsidRPr="009840B5" w:rsidRDefault="00B058DC" w:rsidP="00DE521C"/>
        </w:tc>
      </w:tr>
      <w:tr w:rsidR="00B058DC" w:rsidRPr="009840B5" w14:paraId="2CE6EFA5"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4038C2" w14:textId="77777777" w:rsidR="00B058DC" w:rsidRPr="009840B5" w:rsidRDefault="00B058DC" w:rsidP="00DE521C">
            <w:pPr>
              <w:rPr>
                <w:b/>
                <w:bCs/>
              </w:rPr>
            </w:pPr>
            <w:r w:rsidRPr="009840B5">
              <w:rPr>
                <w:b/>
                <w:bCs/>
              </w:rPr>
              <w:t>12 lbs or less</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29CE2C1E"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57F32DE" w14:textId="77777777" w:rsidR="00B058DC" w:rsidRPr="009840B5" w:rsidRDefault="00F93D95" w:rsidP="00DE521C">
            <w:r w:rsidRPr="009840B5">
              <w:rPr>
                <w:b/>
                <w:bCs/>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BCF62C9"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E0DA7B0" w14:textId="77777777" w:rsidR="00B058DC" w:rsidRPr="009840B5" w:rsidRDefault="00B058DC" w:rsidP="00DE521C"/>
        </w:tc>
      </w:tr>
      <w:tr w:rsidR="00B058DC" w:rsidRPr="009840B5" w14:paraId="4E64E613"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844537" w14:textId="77777777" w:rsidR="00B058DC" w:rsidRPr="009840B5" w:rsidRDefault="00B058DC" w:rsidP="00DE521C">
            <w:pPr>
              <w:rPr>
                <w:b/>
                <w:bCs/>
              </w:rPr>
            </w:pPr>
            <w:r w:rsidRPr="009840B5">
              <w:rPr>
                <w:b/>
                <w:bCs/>
              </w:rPr>
              <w:t>13-25 lbs</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17601245"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BA998E3" w14:textId="77777777" w:rsidR="00B058DC" w:rsidRPr="009840B5" w:rsidRDefault="00F93D95" w:rsidP="00DE521C">
            <w:r w:rsidRPr="009840B5">
              <w:rPr>
                <w:b/>
                <w:bCs/>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145B22AC"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74DCAAC" w14:textId="77777777" w:rsidR="00B058DC" w:rsidRPr="009840B5" w:rsidRDefault="00B058DC" w:rsidP="00DE521C"/>
        </w:tc>
      </w:tr>
      <w:tr w:rsidR="00B058DC" w:rsidRPr="009840B5" w14:paraId="6B6A2202"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DB4C95" w14:textId="77777777" w:rsidR="00B058DC" w:rsidRPr="009840B5" w:rsidRDefault="00B058DC" w:rsidP="00DE521C">
            <w:pPr>
              <w:rPr>
                <w:b/>
                <w:bCs/>
              </w:rPr>
            </w:pPr>
            <w:r w:rsidRPr="009840B5">
              <w:rPr>
                <w:b/>
                <w:bCs/>
              </w:rPr>
              <w:t>26-40 lbs</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6B15B642"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AFE02C7" w14:textId="77777777" w:rsidR="00B058DC" w:rsidRPr="009840B5" w:rsidRDefault="00F93D95" w:rsidP="00DE521C">
            <w:r w:rsidRPr="009840B5">
              <w:rPr>
                <w:b/>
                <w:bCs/>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3DBD6F6C"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76867FD" w14:textId="77777777" w:rsidR="00B058DC" w:rsidRPr="009840B5" w:rsidRDefault="00B058DC" w:rsidP="00DE521C"/>
        </w:tc>
      </w:tr>
      <w:tr w:rsidR="00B058DC" w:rsidRPr="009840B5" w14:paraId="59B2D285"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A7A368" w14:textId="77777777" w:rsidR="00B058DC" w:rsidRPr="009840B5" w:rsidRDefault="00B058DC" w:rsidP="00DE521C">
            <w:pPr>
              <w:rPr>
                <w:b/>
                <w:bCs/>
              </w:rPr>
            </w:pPr>
            <w:r w:rsidRPr="009840B5">
              <w:rPr>
                <w:b/>
                <w:bCs/>
              </w:rPr>
              <w:t>41-100 lbs</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7734B035" w14:textId="09A76772"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B58E2E1" w14:textId="46E219B5" w:rsidR="00B058DC" w:rsidRPr="00054AB5" w:rsidRDefault="00054AB5" w:rsidP="00DE521C">
            <w:pPr>
              <w:rPr>
                <w:b/>
              </w:rPr>
            </w:pPr>
            <w:r>
              <w:rPr>
                <w:b/>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C04B4DE"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B9B8E67" w14:textId="77777777" w:rsidR="00B058DC" w:rsidRPr="009840B5" w:rsidRDefault="00B058DC" w:rsidP="00DE521C"/>
        </w:tc>
      </w:tr>
      <w:tr w:rsidR="00B058DC" w:rsidRPr="009840B5" w14:paraId="79BFAF36" w14:textId="77777777">
        <w:tc>
          <w:tcPr>
            <w:tcW w:w="2366"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14:paraId="3C430EA2" w14:textId="77777777" w:rsidR="00B058DC" w:rsidRPr="009840B5" w:rsidRDefault="00B058DC" w:rsidP="00DE521C">
            <w:pPr>
              <w:rPr>
                <w:b/>
                <w:bCs/>
              </w:rPr>
            </w:pPr>
          </w:p>
        </w:tc>
        <w:tc>
          <w:tcPr>
            <w:tcW w:w="179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73954047" w14:textId="77777777" w:rsidR="00B058DC" w:rsidRPr="009840B5" w:rsidRDefault="00B058DC" w:rsidP="00DE521C"/>
        </w:tc>
        <w:tc>
          <w:tcPr>
            <w:tcW w:w="180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3FCFE56B" w14:textId="77777777" w:rsidR="00B058DC" w:rsidRPr="009840B5" w:rsidRDefault="00B058DC" w:rsidP="00DE521C"/>
        </w:tc>
        <w:tc>
          <w:tcPr>
            <w:tcW w:w="198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5A11D01" w14:textId="77777777" w:rsidR="00B058DC" w:rsidRPr="009840B5" w:rsidRDefault="00B058DC" w:rsidP="00DE521C"/>
        </w:tc>
        <w:tc>
          <w:tcPr>
            <w:tcW w:w="180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30E26EC1" w14:textId="77777777" w:rsidR="00B058DC" w:rsidRPr="009840B5" w:rsidRDefault="00B058DC" w:rsidP="00DE521C"/>
        </w:tc>
      </w:tr>
      <w:tr w:rsidR="00B058DC" w:rsidRPr="009840B5" w14:paraId="2B3144E6"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B1A74C" w14:textId="77777777" w:rsidR="00B058DC" w:rsidRPr="009840B5" w:rsidRDefault="00B058DC" w:rsidP="00DE521C">
            <w:r w:rsidRPr="009840B5">
              <w:t>Not applicable</w:t>
            </w:r>
          </w:p>
        </w:tc>
        <w:tc>
          <w:tcPr>
            <w:tcW w:w="7370" w:type="dxa"/>
            <w:gridSpan w:val="4"/>
            <w:tcBorders>
              <w:top w:val="nil"/>
              <w:left w:val="nil"/>
              <w:bottom w:val="single" w:sz="8" w:space="0" w:color="auto"/>
              <w:right w:val="single" w:sz="8" w:space="0" w:color="auto"/>
            </w:tcBorders>
            <w:tcMar>
              <w:top w:w="0" w:type="dxa"/>
              <w:left w:w="108" w:type="dxa"/>
              <w:bottom w:w="0" w:type="dxa"/>
              <w:right w:w="108" w:type="dxa"/>
            </w:tcMar>
          </w:tcPr>
          <w:p w14:paraId="3F6BF20A" w14:textId="77777777" w:rsidR="00B058DC" w:rsidRPr="009840B5" w:rsidRDefault="00B058DC" w:rsidP="00DE521C">
            <w:r w:rsidRPr="009840B5">
              <w:t>Activity does not apply to this position</w:t>
            </w:r>
          </w:p>
        </w:tc>
      </w:tr>
      <w:tr w:rsidR="00B058DC" w:rsidRPr="009840B5" w14:paraId="323F08D1"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2CE82D" w14:textId="77777777" w:rsidR="00B058DC" w:rsidRPr="009840B5" w:rsidRDefault="00B058DC" w:rsidP="00DE521C">
            <w:r w:rsidRPr="009840B5">
              <w:t>Occasionally</w:t>
            </w:r>
          </w:p>
        </w:tc>
        <w:tc>
          <w:tcPr>
            <w:tcW w:w="7370" w:type="dxa"/>
            <w:gridSpan w:val="4"/>
            <w:tcBorders>
              <w:top w:val="nil"/>
              <w:left w:val="nil"/>
              <w:bottom w:val="single" w:sz="8" w:space="0" w:color="auto"/>
              <w:right w:val="single" w:sz="8" w:space="0" w:color="auto"/>
            </w:tcBorders>
            <w:tcMar>
              <w:top w:w="0" w:type="dxa"/>
              <w:left w:w="108" w:type="dxa"/>
              <w:bottom w:w="0" w:type="dxa"/>
              <w:right w:w="108" w:type="dxa"/>
            </w:tcMar>
          </w:tcPr>
          <w:p w14:paraId="01D3B7CE" w14:textId="77777777" w:rsidR="00B058DC" w:rsidRPr="009840B5" w:rsidRDefault="00B058DC" w:rsidP="00DE521C">
            <w:r w:rsidRPr="009840B5">
              <w:t>Position requires this activity up to 33% of the time (0-2.5 hrs per day)</w:t>
            </w:r>
          </w:p>
        </w:tc>
      </w:tr>
      <w:tr w:rsidR="00B058DC" w:rsidRPr="009840B5" w14:paraId="0A4EAA4C" w14:textId="77777777">
        <w:trPr>
          <w:trHeight w:val="195"/>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420F7F" w14:textId="77777777" w:rsidR="00B058DC" w:rsidRPr="009840B5" w:rsidRDefault="00B058DC" w:rsidP="00DE521C">
            <w:pPr>
              <w:spacing w:line="195" w:lineRule="atLeast"/>
            </w:pPr>
            <w:r w:rsidRPr="009840B5">
              <w:t>Frequently</w:t>
            </w:r>
          </w:p>
        </w:tc>
        <w:tc>
          <w:tcPr>
            <w:tcW w:w="7370" w:type="dxa"/>
            <w:gridSpan w:val="4"/>
            <w:tcBorders>
              <w:top w:val="nil"/>
              <w:left w:val="nil"/>
              <w:bottom w:val="single" w:sz="8" w:space="0" w:color="auto"/>
              <w:right w:val="single" w:sz="8" w:space="0" w:color="auto"/>
            </w:tcBorders>
            <w:tcMar>
              <w:top w:w="0" w:type="dxa"/>
              <w:left w:w="108" w:type="dxa"/>
              <w:bottom w:w="0" w:type="dxa"/>
              <w:right w:w="108" w:type="dxa"/>
            </w:tcMar>
          </w:tcPr>
          <w:p w14:paraId="7C59563F" w14:textId="77777777" w:rsidR="00B058DC" w:rsidRPr="009840B5" w:rsidRDefault="00B058DC" w:rsidP="00DE521C">
            <w:pPr>
              <w:spacing w:line="195" w:lineRule="atLeast"/>
            </w:pPr>
            <w:r w:rsidRPr="009840B5">
              <w:t>Position requires this activity from 33%-66% of the time (2.5-5.5 hrs)</w:t>
            </w:r>
          </w:p>
        </w:tc>
      </w:tr>
      <w:tr w:rsidR="00B058DC" w:rsidRPr="009840B5" w14:paraId="01A7FBF8" w14:textId="77777777">
        <w:trPr>
          <w:trHeight w:val="195"/>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E7DF62" w14:textId="77777777" w:rsidR="00B058DC" w:rsidRPr="009840B5" w:rsidRDefault="00B058DC" w:rsidP="00DE521C">
            <w:pPr>
              <w:spacing w:line="195" w:lineRule="atLeast"/>
            </w:pPr>
            <w:r w:rsidRPr="009840B5">
              <w:t>Constantly</w:t>
            </w:r>
          </w:p>
        </w:tc>
        <w:tc>
          <w:tcPr>
            <w:tcW w:w="7370" w:type="dxa"/>
            <w:gridSpan w:val="4"/>
            <w:tcBorders>
              <w:top w:val="nil"/>
              <w:left w:val="nil"/>
              <w:bottom w:val="single" w:sz="8" w:space="0" w:color="auto"/>
              <w:right w:val="single" w:sz="8" w:space="0" w:color="auto"/>
            </w:tcBorders>
            <w:tcMar>
              <w:top w:w="0" w:type="dxa"/>
              <w:left w:w="108" w:type="dxa"/>
              <w:bottom w:w="0" w:type="dxa"/>
              <w:right w:w="108" w:type="dxa"/>
            </w:tcMar>
          </w:tcPr>
          <w:p w14:paraId="087167CE" w14:textId="77777777" w:rsidR="00B058DC" w:rsidRPr="009840B5" w:rsidRDefault="00B058DC" w:rsidP="00DE521C">
            <w:pPr>
              <w:spacing w:line="195" w:lineRule="atLeast"/>
            </w:pPr>
            <w:r w:rsidRPr="009840B5">
              <w:t>Position requires this activity more than 66% of the time (5.5 hrs +)</w:t>
            </w:r>
          </w:p>
        </w:tc>
      </w:tr>
    </w:tbl>
    <w:p w14:paraId="2479FA10" w14:textId="77777777" w:rsidR="00401858" w:rsidRPr="009840B5" w:rsidRDefault="00401858" w:rsidP="00DE521C">
      <w:pPr>
        <w:rPr>
          <w:rFonts w:ascii="Arial" w:hAnsi="Arial"/>
          <w:b/>
        </w:rPr>
      </w:pPr>
    </w:p>
    <w:p w14:paraId="767B0EA7" w14:textId="77777777" w:rsidR="00CB3DC0" w:rsidRPr="009840B5" w:rsidRDefault="00CB3DC0" w:rsidP="00DE521C">
      <w:pPr>
        <w:rPr>
          <w:rFonts w:ascii="Arial" w:hAnsi="Arial"/>
          <w:b/>
        </w:rPr>
      </w:pPr>
    </w:p>
    <w:p w14:paraId="69EE1603" w14:textId="77777777" w:rsidR="006D6106" w:rsidRPr="009840B5" w:rsidRDefault="006D6106" w:rsidP="00DE521C">
      <w:pPr>
        <w:rPr>
          <w:b/>
        </w:rPr>
      </w:pPr>
      <w:r w:rsidRPr="009840B5">
        <w:rPr>
          <w:b/>
        </w:rPr>
        <w:t>OSHA CATEGORY CLASSIFICATION:</w:t>
      </w:r>
    </w:p>
    <w:p w14:paraId="6DCF648D" w14:textId="77777777" w:rsidR="006D6106" w:rsidRPr="009840B5" w:rsidRDefault="006D6106" w:rsidP="00DE521C">
      <w:r w:rsidRPr="009840B5">
        <w:t>I understand that the duties that are required of me place me in a Category II.</w:t>
      </w:r>
    </w:p>
    <w:p w14:paraId="778B8E58" w14:textId="77777777" w:rsidR="006D6106" w:rsidRPr="009840B5" w:rsidRDefault="006D6106" w:rsidP="00DE521C">
      <w:pPr>
        <w:rPr>
          <w:i/>
        </w:rPr>
      </w:pPr>
    </w:p>
    <w:p w14:paraId="3FE0C798" w14:textId="77777777" w:rsidR="00827A0D" w:rsidRPr="009840B5" w:rsidRDefault="00827A0D" w:rsidP="00DE521C">
      <w:pPr>
        <w:rPr>
          <w:i/>
        </w:rPr>
      </w:pPr>
      <w:r w:rsidRPr="009840B5">
        <w:rPr>
          <w:i/>
        </w:rPr>
        <w:t>While performing the duties of this position,</w:t>
      </w:r>
      <w:r w:rsidR="00CF6A0D" w:rsidRPr="009840B5">
        <w:rPr>
          <w:i/>
        </w:rPr>
        <w:t xml:space="preserve"> the employee is exposed to weather conditions prevalent at the time.  The employee may experience exposure to dust, pollens, pollutants, fumes, and communicable diseases as related to the health care environment.  The noise level in the work environment is usually moderate.</w:t>
      </w:r>
    </w:p>
    <w:p w14:paraId="55B23D15" w14:textId="77777777" w:rsidR="006D6106" w:rsidRPr="009840B5" w:rsidRDefault="006D6106" w:rsidP="00DE521C">
      <w:pPr>
        <w:rPr>
          <w:rFonts w:ascii="Arial" w:hAnsi="Arial"/>
        </w:rPr>
      </w:pPr>
    </w:p>
    <w:p w14:paraId="31DE4218" w14:textId="77777777" w:rsidR="006D6106" w:rsidRPr="009840B5" w:rsidRDefault="006D6106" w:rsidP="00DE521C">
      <w:pPr>
        <w:rPr>
          <w:rFonts w:ascii="Arial" w:hAnsi="Arial"/>
        </w:rPr>
      </w:pPr>
    </w:p>
    <w:p w14:paraId="369A6909" w14:textId="0C6F4357" w:rsidR="00CB3DC0" w:rsidRPr="009840B5" w:rsidRDefault="00CB3DC0" w:rsidP="009A756B">
      <w:pPr>
        <w:jc w:val="both"/>
        <w:rPr>
          <w:rFonts w:ascii="Arial" w:hAnsi="Arial"/>
        </w:rPr>
      </w:pPr>
      <w:r w:rsidRPr="009840B5">
        <w:rPr>
          <w:rFonts w:ascii="Arial" w:hAnsi="Arial"/>
        </w:rPr>
        <w:t xml:space="preserve">Travel </w:t>
      </w:r>
      <w:r w:rsidR="008702C6" w:rsidRPr="009840B5">
        <w:rPr>
          <w:rFonts w:ascii="Arial" w:hAnsi="Arial"/>
        </w:rPr>
        <w:sym w:font="Wingdings 2" w:char="F051"/>
      </w:r>
      <w:r w:rsidRPr="009840B5">
        <w:rPr>
          <w:rFonts w:ascii="Arial" w:hAnsi="Arial"/>
        </w:rPr>
        <w:t>is  is not required.It is anticipated that travel will be:</w:t>
      </w:r>
      <w:r w:rsidR="009A756B" w:rsidRPr="009840B5">
        <w:rPr>
          <w:rFonts w:ascii="Arial" w:hAnsi="Arial"/>
        </w:rPr>
        <w:sym w:font="Wingdings 2" w:char="F0A3"/>
      </w:r>
      <w:r w:rsidRPr="009840B5">
        <w:rPr>
          <w:rFonts w:ascii="Arial" w:hAnsi="Arial"/>
        </w:rPr>
        <w:t xml:space="preserve"> 5% – 10% </w:t>
      </w:r>
      <w:r w:rsidRPr="009840B5">
        <w:rPr>
          <w:rFonts w:ascii="Arial" w:hAnsi="Arial"/>
        </w:rPr>
        <w:tab/>
      </w:r>
      <w:r w:rsidR="00CF6A0D" w:rsidRPr="009840B5">
        <w:rPr>
          <w:rFonts w:ascii="Arial" w:hAnsi="Arial"/>
        </w:rPr>
        <w:tab/>
      </w:r>
      <w:r w:rsidRPr="009840B5">
        <w:rPr>
          <w:rFonts w:ascii="Arial" w:hAnsi="Arial"/>
        </w:rPr>
        <w:sym w:font="Wingdings 2" w:char="F0A3"/>
      </w:r>
      <w:r w:rsidRPr="009840B5">
        <w:rPr>
          <w:rFonts w:ascii="Arial" w:hAnsi="Arial"/>
        </w:rPr>
        <w:t xml:space="preserve"> 50%-75%</w:t>
      </w:r>
    </w:p>
    <w:p w14:paraId="5CBC61B3" w14:textId="73E3E25D" w:rsidR="00CB3DC0" w:rsidRPr="009840B5" w:rsidRDefault="00CF6A0D" w:rsidP="009A756B">
      <w:pPr>
        <w:jc w:val="both"/>
        <w:rPr>
          <w:rFonts w:ascii="Arial" w:hAnsi="Arial"/>
        </w:rPr>
      </w:pP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009A756B">
        <w:rPr>
          <w:rFonts w:ascii="Arial" w:hAnsi="Arial"/>
        </w:rPr>
        <w:t xml:space="preserve"> </w:t>
      </w:r>
      <w:r w:rsidR="00815F0E" w:rsidRPr="009840B5">
        <w:rPr>
          <w:rFonts w:ascii="Arial" w:hAnsi="Arial"/>
        </w:rPr>
        <w:sym w:font="Wingdings 2" w:char="F0A3"/>
      </w:r>
      <w:r w:rsidR="00CB3DC0" w:rsidRPr="009840B5">
        <w:rPr>
          <w:rFonts w:ascii="Arial" w:hAnsi="Arial"/>
        </w:rPr>
        <w:t xml:space="preserve"> 10% – 25%</w:t>
      </w:r>
      <w:r w:rsidR="00CB3DC0" w:rsidRPr="009840B5">
        <w:rPr>
          <w:rFonts w:ascii="Arial" w:hAnsi="Arial"/>
        </w:rPr>
        <w:tab/>
      </w:r>
      <w:r w:rsidR="008702C6" w:rsidRPr="009840B5">
        <w:rPr>
          <w:rFonts w:ascii="Arial" w:hAnsi="Arial"/>
        </w:rPr>
        <w:sym w:font="Wingdings 2" w:char="F0A3"/>
      </w:r>
      <w:r w:rsidR="008702C6">
        <w:rPr>
          <w:rFonts w:ascii="Arial" w:hAnsi="Arial"/>
        </w:rPr>
        <w:t xml:space="preserve"> </w:t>
      </w:r>
      <w:r w:rsidR="00CB3DC0" w:rsidRPr="009840B5">
        <w:rPr>
          <w:rFonts w:ascii="Arial" w:hAnsi="Arial"/>
        </w:rPr>
        <w:t>75% - 90%</w:t>
      </w:r>
    </w:p>
    <w:p w14:paraId="41FCEB4A" w14:textId="086FEDF8" w:rsidR="00CB3DC0" w:rsidRPr="009840B5" w:rsidRDefault="00CF6A0D" w:rsidP="009A756B">
      <w:pPr>
        <w:jc w:val="both"/>
        <w:rPr>
          <w:rFonts w:ascii="Arial" w:hAnsi="Arial"/>
        </w:rPr>
      </w:pP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009A756B">
        <w:rPr>
          <w:rFonts w:ascii="Arial" w:hAnsi="Arial"/>
        </w:rPr>
        <w:t xml:space="preserve"> </w:t>
      </w:r>
      <w:r w:rsidR="00F31D5A" w:rsidRPr="009840B5">
        <w:rPr>
          <w:rFonts w:ascii="Arial" w:hAnsi="Arial"/>
        </w:rPr>
        <w:sym w:font="Wingdings 2" w:char="F0A3"/>
      </w:r>
      <w:r w:rsidR="00CB3DC0" w:rsidRPr="009840B5">
        <w:rPr>
          <w:rFonts w:ascii="Arial" w:hAnsi="Arial"/>
        </w:rPr>
        <w:t xml:space="preserve"> 25% – 50%</w:t>
      </w:r>
      <w:r w:rsidR="008702C6">
        <w:rPr>
          <w:rFonts w:ascii="Arial" w:hAnsi="Arial"/>
        </w:rPr>
        <w:tab/>
      </w:r>
      <w:r w:rsidR="008702C6" w:rsidRPr="009840B5">
        <w:rPr>
          <w:rFonts w:ascii="Arial" w:hAnsi="Arial"/>
        </w:rPr>
        <w:sym w:font="Wingdings 2" w:char="F051"/>
      </w:r>
      <w:r w:rsidR="008702C6">
        <w:rPr>
          <w:rFonts w:ascii="Arial" w:hAnsi="Arial"/>
        </w:rPr>
        <w:t xml:space="preserve"> 90%</w:t>
      </w:r>
      <w:bookmarkStart w:id="0" w:name="_GoBack"/>
      <w:bookmarkEnd w:id="0"/>
      <w:r w:rsidR="008702C6">
        <w:rPr>
          <w:rFonts w:ascii="Arial" w:hAnsi="Arial"/>
        </w:rPr>
        <w:t xml:space="preserve"> – 100%</w:t>
      </w:r>
    </w:p>
    <w:p w14:paraId="1EDB58DE" w14:textId="77777777" w:rsidR="00CB3DC0" w:rsidRPr="009840B5" w:rsidRDefault="00CB3DC0" w:rsidP="00DE521C">
      <w:pPr>
        <w:rPr>
          <w:rFonts w:ascii="Arial" w:hAnsi="Arial"/>
          <w:b/>
        </w:rPr>
      </w:pPr>
    </w:p>
    <w:p w14:paraId="266A81DD" w14:textId="77777777" w:rsidR="006D6106" w:rsidRDefault="006D6106" w:rsidP="00DE521C">
      <w:pPr>
        <w:rPr>
          <w:rFonts w:ascii="Arial" w:hAnsi="Arial"/>
          <w:sz w:val="20"/>
          <w:szCs w:val="20"/>
        </w:rPr>
      </w:pPr>
    </w:p>
    <w:p w14:paraId="5F04B427" w14:textId="6E00F07D" w:rsidR="006D6106" w:rsidRDefault="006D6106" w:rsidP="00DE521C">
      <w:pPr>
        <w:rPr>
          <w:rFonts w:ascii="Arial" w:hAnsi="Arial"/>
          <w:sz w:val="20"/>
          <w:szCs w:val="20"/>
        </w:rPr>
      </w:pPr>
    </w:p>
    <w:p w14:paraId="3516E1F3" w14:textId="49E6E88A" w:rsidR="009A756B" w:rsidRDefault="009A756B" w:rsidP="00DE521C">
      <w:pPr>
        <w:rPr>
          <w:rFonts w:ascii="Arial" w:hAnsi="Arial"/>
          <w:sz w:val="20"/>
          <w:szCs w:val="20"/>
        </w:rPr>
      </w:pPr>
    </w:p>
    <w:p w14:paraId="3A73D7FD" w14:textId="77777777" w:rsidR="009A756B" w:rsidRDefault="009A756B" w:rsidP="00DE521C">
      <w:pPr>
        <w:rPr>
          <w:rFonts w:ascii="Arial" w:hAnsi="Arial"/>
          <w:sz w:val="20"/>
          <w:szCs w:val="20"/>
        </w:rPr>
      </w:pPr>
    </w:p>
    <w:p w14:paraId="52803733" w14:textId="659A42C1" w:rsidR="00401858" w:rsidRPr="000E078D" w:rsidRDefault="00401858" w:rsidP="00DE521C">
      <w:pPr>
        <w:rPr>
          <w:rFonts w:ascii="Arial" w:hAnsi="Arial"/>
          <w:b/>
          <w:sz w:val="20"/>
          <w:szCs w:val="20"/>
        </w:rPr>
      </w:pPr>
      <w:r w:rsidRPr="00CF6A0D">
        <w:rPr>
          <w:rFonts w:ascii="Arial" w:hAnsi="Arial"/>
          <w:sz w:val="20"/>
          <w:szCs w:val="20"/>
        </w:rPr>
        <w:lastRenderedPageBreak/>
        <w:t>The specific statements shown in each section of this Job Description are not intended to be all-inclusive.  They represent typical elements and criteria considered necessary to perform the job successfully.  The job’s responsibilities/tasks may be modified and/or expanded over time</w:t>
      </w:r>
      <w:r w:rsidR="0041735F" w:rsidRPr="00CF6A0D">
        <w:rPr>
          <w:rFonts w:ascii="Arial" w:hAnsi="Arial"/>
          <w:color w:val="0000FF"/>
          <w:sz w:val="20"/>
          <w:szCs w:val="20"/>
        </w:rPr>
        <w:t xml:space="preserve">. </w:t>
      </w:r>
      <w:r w:rsidR="00CF6A0D" w:rsidRPr="00CF6A0D">
        <w:rPr>
          <w:rFonts w:ascii="Arial" w:hAnsi="Arial"/>
          <w:color w:val="0000FF"/>
          <w:sz w:val="20"/>
          <w:szCs w:val="20"/>
        </w:rPr>
        <w:t xml:space="preserve"> </w:t>
      </w:r>
      <w:r w:rsidR="005F5016">
        <w:rPr>
          <w:rFonts w:ascii="Arial" w:hAnsi="Arial"/>
          <w:b/>
          <w:sz w:val="20"/>
          <w:szCs w:val="20"/>
        </w:rPr>
        <w:t>Creek Valley Health Clinic</w:t>
      </w:r>
      <w:r w:rsidR="00CF6A0D" w:rsidRPr="000E078D">
        <w:rPr>
          <w:rFonts w:ascii="Arial" w:hAnsi="Arial"/>
          <w:b/>
          <w:sz w:val="20"/>
          <w:szCs w:val="20"/>
        </w:rPr>
        <w:t xml:space="preserve"> will inform the employee when changes in the respective job description are made.</w:t>
      </w:r>
    </w:p>
    <w:p w14:paraId="1BD2831C" w14:textId="77777777" w:rsidR="00F93D95" w:rsidRDefault="00F93D95" w:rsidP="00DE521C">
      <w:pPr>
        <w:rPr>
          <w:rFonts w:ascii="Arial" w:hAnsi="Arial"/>
          <w:b/>
          <w:color w:val="0000FF"/>
          <w:sz w:val="18"/>
          <w:szCs w:val="18"/>
        </w:rPr>
      </w:pPr>
    </w:p>
    <w:p w14:paraId="75FC8C01" w14:textId="77777777" w:rsidR="00F93D95" w:rsidRPr="0041735F" w:rsidRDefault="00F93D95" w:rsidP="00DE521C">
      <w:pPr>
        <w:rPr>
          <w:rFonts w:ascii="Arial" w:hAnsi="Arial"/>
          <w:color w:val="0000FF"/>
          <w:sz w:val="18"/>
          <w:szCs w:val="18"/>
        </w:rPr>
      </w:pPr>
    </w:p>
    <w:p w14:paraId="74940376" w14:textId="77777777" w:rsidR="00F0665A" w:rsidRPr="00A41485" w:rsidRDefault="00F0665A" w:rsidP="00DE521C">
      <w:pPr>
        <w:rPr>
          <w:b/>
          <w:sz w:val="6"/>
          <w:szCs w:val="6"/>
        </w:rPr>
      </w:pPr>
    </w:p>
    <w:p w14:paraId="6D55C4DE" w14:textId="77777777" w:rsidR="00F0665A" w:rsidRDefault="00F0665A" w:rsidP="00DE521C">
      <w:pPr>
        <w:pBdr>
          <w:top w:val="single" w:sz="4" w:space="2" w:color="auto"/>
          <w:left w:val="single" w:sz="4" w:space="4" w:color="auto"/>
          <w:bottom w:val="single" w:sz="4" w:space="1" w:color="auto"/>
          <w:right w:val="single" w:sz="4" w:space="4" w:color="auto"/>
        </w:pBdr>
        <w:rPr>
          <w:rFonts w:ascii="Arial" w:hAnsi="Arial" w:cs="Arial"/>
          <w:color w:val="0000FF"/>
          <w:sz w:val="20"/>
          <w:szCs w:val="20"/>
        </w:rPr>
      </w:pPr>
      <w:r w:rsidRPr="00401858">
        <w:rPr>
          <w:rFonts w:ascii="Arial" w:hAnsi="Arial" w:cs="Arial"/>
          <w:sz w:val="20"/>
          <w:szCs w:val="20"/>
        </w:rPr>
        <w:t xml:space="preserve">I </w:t>
      </w:r>
      <w:r w:rsidR="00443263">
        <w:rPr>
          <w:rFonts w:ascii="Arial" w:hAnsi="Arial" w:cs="Arial"/>
          <w:sz w:val="20"/>
          <w:szCs w:val="20"/>
        </w:rPr>
        <w:t xml:space="preserve">have read and </w:t>
      </w:r>
      <w:r w:rsidRPr="00401858">
        <w:rPr>
          <w:rFonts w:ascii="Arial" w:hAnsi="Arial" w:cs="Arial"/>
          <w:sz w:val="20"/>
          <w:szCs w:val="20"/>
        </w:rPr>
        <w:t>understand the duties / physical requirements indicated in this job description and acknowledge that I am able to perform these duties with or without reasonable accommodation</w:t>
      </w:r>
      <w:r w:rsidRPr="0041735F">
        <w:rPr>
          <w:rFonts w:ascii="Arial" w:hAnsi="Arial" w:cs="Arial"/>
          <w:color w:val="0000FF"/>
          <w:sz w:val="20"/>
          <w:szCs w:val="20"/>
        </w:rPr>
        <w:t>.</w:t>
      </w:r>
      <w:r w:rsidR="00443263" w:rsidRPr="000E078D">
        <w:rPr>
          <w:rFonts w:ascii="Arial" w:hAnsi="Arial" w:cs="Arial"/>
          <w:b/>
          <w:sz w:val="20"/>
          <w:szCs w:val="20"/>
        </w:rPr>
        <w:t xml:space="preserve"> I understand that failure to adhere to these responsibilities could be grounds for disciplinary action.</w:t>
      </w:r>
    </w:p>
    <w:p w14:paraId="0E6E745C" w14:textId="77777777" w:rsidR="00CB3DC0" w:rsidRPr="00401858" w:rsidRDefault="00CB3DC0" w:rsidP="00DE521C">
      <w:pPr>
        <w:pBdr>
          <w:top w:val="single" w:sz="4" w:space="2" w:color="auto"/>
          <w:left w:val="single" w:sz="4" w:space="4" w:color="auto"/>
          <w:bottom w:val="single" w:sz="4" w:space="1" w:color="auto"/>
          <w:right w:val="single" w:sz="4" w:space="4" w:color="auto"/>
        </w:pBdr>
        <w:rPr>
          <w:rFonts w:ascii="Arial" w:hAnsi="Arial" w:cs="Arial"/>
          <w:sz w:val="20"/>
          <w:szCs w:val="20"/>
        </w:rPr>
      </w:pPr>
    </w:p>
    <w:p w14:paraId="3E729CB4" w14:textId="77777777" w:rsidR="00F0665A" w:rsidRPr="00A41485" w:rsidRDefault="00F0665A" w:rsidP="00DE521C">
      <w:pPr>
        <w:pBdr>
          <w:top w:val="single" w:sz="4" w:space="2" w:color="auto"/>
          <w:left w:val="single" w:sz="4" w:space="4" w:color="auto"/>
          <w:bottom w:val="single" w:sz="4" w:space="1" w:color="auto"/>
          <w:right w:val="single" w:sz="4" w:space="4" w:color="auto"/>
        </w:pBdr>
        <w:rPr>
          <w:rFonts w:ascii="Arial" w:hAnsi="Arial" w:cs="Arial"/>
        </w:rPr>
      </w:pPr>
      <w:r w:rsidRPr="00A41485">
        <w:rPr>
          <w:rFonts w:ascii="Arial" w:hAnsi="Arial" w:cs="Arial"/>
        </w:rPr>
        <w:t>_________________</w:t>
      </w:r>
      <w:r w:rsidR="00443263">
        <w:rPr>
          <w:rFonts w:ascii="Arial" w:hAnsi="Arial" w:cs="Arial"/>
        </w:rPr>
        <w:t>_____________________________________________________________</w:t>
      </w:r>
      <w:r w:rsidRPr="00A41485">
        <w:rPr>
          <w:rFonts w:ascii="Arial" w:hAnsi="Arial" w:cs="Arial"/>
        </w:rPr>
        <w:t>_____</w:t>
      </w:r>
    </w:p>
    <w:p w14:paraId="4DF27078" w14:textId="77777777" w:rsidR="00F0665A" w:rsidRPr="00A41485" w:rsidRDefault="00F0665A" w:rsidP="00DE521C">
      <w:pPr>
        <w:pBdr>
          <w:top w:val="single" w:sz="4" w:space="2" w:color="auto"/>
          <w:left w:val="single" w:sz="4" w:space="4" w:color="auto"/>
          <w:bottom w:val="single" w:sz="4" w:space="1" w:color="auto"/>
          <w:right w:val="single" w:sz="4" w:space="4" w:color="auto"/>
        </w:pBdr>
        <w:rPr>
          <w:rFonts w:ascii="Arial" w:hAnsi="Arial" w:cs="Arial"/>
          <w:sz w:val="18"/>
          <w:szCs w:val="18"/>
        </w:rPr>
      </w:pPr>
      <w:r w:rsidRPr="00A41485">
        <w:rPr>
          <w:rFonts w:ascii="Arial" w:hAnsi="Arial" w:cs="Arial"/>
          <w:sz w:val="18"/>
          <w:szCs w:val="18"/>
        </w:rPr>
        <w:t xml:space="preserve">         Print Name                                                 </w:t>
      </w:r>
      <w:r w:rsidR="00CF6A0D">
        <w:rPr>
          <w:rFonts w:ascii="Arial" w:hAnsi="Arial" w:cs="Arial"/>
          <w:sz w:val="18"/>
          <w:szCs w:val="18"/>
        </w:rPr>
        <w:t xml:space="preserve">               </w:t>
      </w:r>
      <w:r w:rsidRPr="00A41485">
        <w:rPr>
          <w:rFonts w:ascii="Arial" w:hAnsi="Arial" w:cs="Arial"/>
          <w:sz w:val="18"/>
          <w:szCs w:val="18"/>
        </w:rPr>
        <w:t xml:space="preserve">Signature                                                           </w:t>
      </w:r>
      <w:r w:rsidR="00CF6A0D">
        <w:rPr>
          <w:rFonts w:ascii="Arial" w:hAnsi="Arial" w:cs="Arial"/>
          <w:sz w:val="18"/>
          <w:szCs w:val="18"/>
        </w:rPr>
        <w:t xml:space="preserve">                          </w:t>
      </w:r>
      <w:r w:rsidRPr="00A41485">
        <w:rPr>
          <w:rFonts w:ascii="Arial" w:hAnsi="Arial" w:cs="Arial"/>
          <w:sz w:val="18"/>
          <w:szCs w:val="18"/>
        </w:rPr>
        <w:t>Date</w:t>
      </w:r>
    </w:p>
    <w:sectPr w:rsidR="00F0665A" w:rsidRPr="00A41485" w:rsidSect="007A338D">
      <w:footerReference w:type="default" r:id="rId8"/>
      <w:pgSz w:w="12240" w:h="15840" w:code="1"/>
      <w:pgMar w:top="288" w:right="720"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B5F13" w14:textId="77777777" w:rsidR="009E39AE" w:rsidRDefault="009E39AE">
      <w:r>
        <w:separator/>
      </w:r>
    </w:p>
  </w:endnote>
  <w:endnote w:type="continuationSeparator" w:id="0">
    <w:p w14:paraId="5A542113" w14:textId="77777777" w:rsidR="009E39AE" w:rsidRDefault="009E3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w:altName w:val="Candara"/>
    <w:charset w:val="00"/>
    <w:family w:val="swiss"/>
    <w:pitch w:val="variable"/>
    <w:sig w:usb0="00000001" w:usb1="00000000" w:usb2="00000000" w:usb3="00000000" w:csb0="00000093"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A1461" w14:textId="203D41F0" w:rsidR="00DB3628" w:rsidRDefault="002B382E" w:rsidP="006D6106">
    <w:pPr>
      <w:pStyle w:val="Footer"/>
      <w:tabs>
        <w:tab w:val="left" w:pos="1104"/>
      </w:tabs>
    </w:pPr>
    <w:r>
      <w:rPr>
        <w:rStyle w:val="PageNumber"/>
      </w:rPr>
      <w:t>09/01/2019</w:t>
    </w:r>
    <w:r w:rsidR="006D6106">
      <w:rPr>
        <w:rStyle w:val="PageNumber"/>
      </w:rPr>
      <w:tab/>
    </w:r>
    <w:r w:rsidR="00DB3628">
      <w:rPr>
        <w:rStyle w:val="PageNumber"/>
      </w:rPr>
      <w:tab/>
    </w:r>
    <w:r w:rsidR="00DB3628">
      <w:rPr>
        <w:rStyle w:val="PageNumber"/>
      </w:rPr>
      <w:tab/>
    </w:r>
    <w:r w:rsidR="00DB3628">
      <w:rPr>
        <w:rStyle w:val="PageNumber"/>
      </w:rPr>
      <w:tab/>
    </w:r>
    <w:r w:rsidR="003B58BC">
      <w:rPr>
        <w:rStyle w:val="PageNumber"/>
      </w:rPr>
      <w:fldChar w:fldCharType="begin"/>
    </w:r>
    <w:r w:rsidR="00DB3628">
      <w:rPr>
        <w:rStyle w:val="PageNumber"/>
      </w:rPr>
      <w:instrText xml:space="preserve"> PAGE </w:instrText>
    </w:r>
    <w:r w:rsidR="003B58BC">
      <w:rPr>
        <w:rStyle w:val="PageNumber"/>
      </w:rPr>
      <w:fldChar w:fldCharType="separate"/>
    </w:r>
    <w:r w:rsidR="00054AB5">
      <w:rPr>
        <w:rStyle w:val="PageNumber"/>
        <w:noProof/>
      </w:rPr>
      <w:t>3</w:t>
    </w:r>
    <w:r w:rsidR="003B58B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08146" w14:textId="77777777" w:rsidR="009E39AE" w:rsidRDefault="009E39AE">
      <w:r>
        <w:separator/>
      </w:r>
    </w:p>
  </w:footnote>
  <w:footnote w:type="continuationSeparator" w:id="0">
    <w:p w14:paraId="1106DC31" w14:textId="77777777" w:rsidR="009E39AE" w:rsidRDefault="009E3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874"/>
    <w:multiLevelType w:val="multilevel"/>
    <w:tmpl w:val="9C46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51A58"/>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8B173FC"/>
    <w:multiLevelType w:val="multilevel"/>
    <w:tmpl w:val="B0FE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20985"/>
    <w:multiLevelType w:val="hybridMultilevel"/>
    <w:tmpl w:val="D92AD3F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BDE1CC9"/>
    <w:multiLevelType w:val="multilevel"/>
    <w:tmpl w:val="E650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593779"/>
    <w:multiLevelType w:val="multilevel"/>
    <w:tmpl w:val="C448A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593F1B"/>
    <w:multiLevelType w:val="hybridMultilevel"/>
    <w:tmpl w:val="542A59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A7C37C8"/>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D123FD6"/>
    <w:multiLevelType w:val="multilevel"/>
    <w:tmpl w:val="86DA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D60940"/>
    <w:multiLevelType w:val="hybridMultilevel"/>
    <w:tmpl w:val="2D86C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F330FE"/>
    <w:multiLevelType w:val="multilevel"/>
    <w:tmpl w:val="6546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9634FF"/>
    <w:multiLevelType w:val="hybridMultilevel"/>
    <w:tmpl w:val="C2281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11"/>
  </w:num>
  <w:num w:numId="6">
    <w:abstractNumId w:val="9"/>
  </w:num>
  <w:num w:numId="7">
    <w:abstractNumId w:val="10"/>
  </w:num>
  <w:num w:numId="8">
    <w:abstractNumId w:val="2"/>
  </w:num>
  <w:num w:numId="9">
    <w:abstractNumId w:val="0"/>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F5E"/>
    <w:rsid w:val="000001BF"/>
    <w:rsid w:val="000047B5"/>
    <w:rsid w:val="00007EC3"/>
    <w:rsid w:val="00010977"/>
    <w:rsid w:val="0001369F"/>
    <w:rsid w:val="00013A51"/>
    <w:rsid w:val="000179A3"/>
    <w:rsid w:val="00017BF9"/>
    <w:rsid w:val="000257E0"/>
    <w:rsid w:val="00032136"/>
    <w:rsid w:val="00044567"/>
    <w:rsid w:val="00054AB5"/>
    <w:rsid w:val="00061FD1"/>
    <w:rsid w:val="00064CCC"/>
    <w:rsid w:val="00064FAD"/>
    <w:rsid w:val="0007293C"/>
    <w:rsid w:val="00076938"/>
    <w:rsid w:val="000820DE"/>
    <w:rsid w:val="000834B0"/>
    <w:rsid w:val="000872D0"/>
    <w:rsid w:val="000902D1"/>
    <w:rsid w:val="00094E1C"/>
    <w:rsid w:val="0009784A"/>
    <w:rsid w:val="000A32D3"/>
    <w:rsid w:val="000A756D"/>
    <w:rsid w:val="000B0ACE"/>
    <w:rsid w:val="000B0F17"/>
    <w:rsid w:val="000C038F"/>
    <w:rsid w:val="000C5941"/>
    <w:rsid w:val="000D0D67"/>
    <w:rsid w:val="000D267E"/>
    <w:rsid w:val="000E078D"/>
    <w:rsid w:val="000E0831"/>
    <w:rsid w:val="000E3A40"/>
    <w:rsid w:val="000E6F20"/>
    <w:rsid w:val="000F06E9"/>
    <w:rsid w:val="000F1621"/>
    <w:rsid w:val="000F5F26"/>
    <w:rsid w:val="00101850"/>
    <w:rsid w:val="00107A7F"/>
    <w:rsid w:val="0011344F"/>
    <w:rsid w:val="001154B5"/>
    <w:rsid w:val="001164B7"/>
    <w:rsid w:val="00117AB9"/>
    <w:rsid w:val="00121C2C"/>
    <w:rsid w:val="00122EB5"/>
    <w:rsid w:val="0012657D"/>
    <w:rsid w:val="00127F36"/>
    <w:rsid w:val="00133C98"/>
    <w:rsid w:val="00133EBC"/>
    <w:rsid w:val="00134192"/>
    <w:rsid w:val="001416E6"/>
    <w:rsid w:val="00144DD7"/>
    <w:rsid w:val="00147C05"/>
    <w:rsid w:val="001513E0"/>
    <w:rsid w:val="0015157D"/>
    <w:rsid w:val="00152A81"/>
    <w:rsid w:val="00160A76"/>
    <w:rsid w:val="001672C2"/>
    <w:rsid w:val="001761D5"/>
    <w:rsid w:val="00177716"/>
    <w:rsid w:val="00177F9C"/>
    <w:rsid w:val="0018618B"/>
    <w:rsid w:val="00187F28"/>
    <w:rsid w:val="001909B6"/>
    <w:rsid w:val="001A0BC2"/>
    <w:rsid w:val="001A24A2"/>
    <w:rsid w:val="001A2E68"/>
    <w:rsid w:val="001A679D"/>
    <w:rsid w:val="001A7C50"/>
    <w:rsid w:val="001B1021"/>
    <w:rsid w:val="001B63A7"/>
    <w:rsid w:val="001B74EC"/>
    <w:rsid w:val="001C2A8B"/>
    <w:rsid w:val="001C32A5"/>
    <w:rsid w:val="001D010E"/>
    <w:rsid w:val="001D50E0"/>
    <w:rsid w:val="001D6B88"/>
    <w:rsid w:val="001D6DBD"/>
    <w:rsid w:val="001D779B"/>
    <w:rsid w:val="001E28F9"/>
    <w:rsid w:val="001E2942"/>
    <w:rsid w:val="001E4EE6"/>
    <w:rsid w:val="001E7C33"/>
    <w:rsid w:val="001E7DBE"/>
    <w:rsid w:val="001F3A9A"/>
    <w:rsid w:val="001F7579"/>
    <w:rsid w:val="00200D7F"/>
    <w:rsid w:val="00201413"/>
    <w:rsid w:val="002015F3"/>
    <w:rsid w:val="00203C59"/>
    <w:rsid w:val="002074ED"/>
    <w:rsid w:val="00207B69"/>
    <w:rsid w:val="00221C0A"/>
    <w:rsid w:val="002259CA"/>
    <w:rsid w:val="002307B2"/>
    <w:rsid w:val="00230BB5"/>
    <w:rsid w:val="00235EBA"/>
    <w:rsid w:val="00237D52"/>
    <w:rsid w:val="00242AA1"/>
    <w:rsid w:val="00244396"/>
    <w:rsid w:val="00246C67"/>
    <w:rsid w:val="002506E9"/>
    <w:rsid w:val="00251FFC"/>
    <w:rsid w:val="00253580"/>
    <w:rsid w:val="00255DDC"/>
    <w:rsid w:val="00256664"/>
    <w:rsid w:val="00262B77"/>
    <w:rsid w:val="002638C9"/>
    <w:rsid w:val="00264BD8"/>
    <w:rsid w:val="00270548"/>
    <w:rsid w:val="00271036"/>
    <w:rsid w:val="00271D18"/>
    <w:rsid w:val="00272F17"/>
    <w:rsid w:val="00273168"/>
    <w:rsid w:val="00275834"/>
    <w:rsid w:val="002933CB"/>
    <w:rsid w:val="00294E00"/>
    <w:rsid w:val="002950DF"/>
    <w:rsid w:val="00296CDE"/>
    <w:rsid w:val="002A193D"/>
    <w:rsid w:val="002A3C4B"/>
    <w:rsid w:val="002A6BA7"/>
    <w:rsid w:val="002B382E"/>
    <w:rsid w:val="002B5210"/>
    <w:rsid w:val="002B67E1"/>
    <w:rsid w:val="002B6BF9"/>
    <w:rsid w:val="002C00A4"/>
    <w:rsid w:val="002C10B1"/>
    <w:rsid w:val="002C48F8"/>
    <w:rsid w:val="002D1B90"/>
    <w:rsid w:val="002D3F7B"/>
    <w:rsid w:val="002D3FFA"/>
    <w:rsid w:val="002D470B"/>
    <w:rsid w:val="002D53F6"/>
    <w:rsid w:val="002E2C27"/>
    <w:rsid w:val="002E717F"/>
    <w:rsid w:val="002F33E5"/>
    <w:rsid w:val="002F4F81"/>
    <w:rsid w:val="002F7970"/>
    <w:rsid w:val="00304C6B"/>
    <w:rsid w:val="0030631C"/>
    <w:rsid w:val="0031058B"/>
    <w:rsid w:val="00312ECA"/>
    <w:rsid w:val="003236C1"/>
    <w:rsid w:val="00323CB2"/>
    <w:rsid w:val="003301CE"/>
    <w:rsid w:val="00330B64"/>
    <w:rsid w:val="003326A7"/>
    <w:rsid w:val="003327EC"/>
    <w:rsid w:val="00334D8D"/>
    <w:rsid w:val="00335F9A"/>
    <w:rsid w:val="00340C0A"/>
    <w:rsid w:val="00340F7E"/>
    <w:rsid w:val="0034332D"/>
    <w:rsid w:val="003465C7"/>
    <w:rsid w:val="003475ED"/>
    <w:rsid w:val="00347939"/>
    <w:rsid w:val="00353AAB"/>
    <w:rsid w:val="00353D83"/>
    <w:rsid w:val="0036040F"/>
    <w:rsid w:val="003609A5"/>
    <w:rsid w:val="00362FB1"/>
    <w:rsid w:val="003670B1"/>
    <w:rsid w:val="003704E1"/>
    <w:rsid w:val="003708F9"/>
    <w:rsid w:val="003713AD"/>
    <w:rsid w:val="00373C43"/>
    <w:rsid w:val="00374D76"/>
    <w:rsid w:val="003757D8"/>
    <w:rsid w:val="0037705E"/>
    <w:rsid w:val="003808F7"/>
    <w:rsid w:val="003848FD"/>
    <w:rsid w:val="00391949"/>
    <w:rsid w:val="003A1F38"/>
    <w:rsid w:val="003A59B0"/>
    <w:rsid w:val="003B0569"/>
    <w:rsid w:val="003B1EB4"/>
    <w:rsid w:val="003B58BC"/>
    <w:rsid w:val="003C5F0F"/>
    <w:rsid w:val="003D6AC7"/>
    <w:rsid w:val="003E36AD"/>
    <w:rsid w:val="003E5026"/>
    <w:rsid w:val="003E542B"/>
    <w:rsid w:val="003F06F9"/>
    <w:rsid w:val="003F14B4"/>
    <w:rsid w:val="003F2710"/>
    <w:rsid w:val="003F420C"/>
    <w:rsid w:val="003F4398"/>
    <w:rsid w:val="003F4BF1"/>
    <w:rsid w:val="003F5D22"/>
    <w:rsid w:val="003F60C2"/>
    <w:rsid w:val="004012D7"/>
    <w:rsid w:val="00401858"/>
    <w:rsid w:val="004022D1"/>
    <w:rsid w:val="00403128"/>
    <w:rsid w:val="00405009"/>
    <w:rsid w:val="0041735F"/>
    <w:rsid w:val="004175F0"/>
    <w:rsid w:val="00420AE9"/>
    <w:rsid w:val="00420B28"/>
    <w:rsid w:val="0042106B"/>
    <w:rsid w:val="00421C99"/>
    <w:rsid w:val="00423A3A"/>
    <w:rsid w:val="00424788"/>
    <w:rsid w:val="00427244"/>
    <w:rsid w:val="004277A3"/>
    <w:rsid w:val="00431CDF"/>
    <w:rsid w:val="00431E5F"/>
    <w:rsid w:val="00442A85"/>
    <w:rsid w:val="00443263"/>
    <w:rsid w:val="00443A3D"/>
    <w:rsid w:val="0044448C"/>
    <w:rsid w:val="00444AB3"/>
    <w:rsid w:val="004530F1"/>
    <w:rsid w:val="00455F22"/>
    <w:rsid w:val="0046176C"/>
    <w:rsid w:val="0046270B"/>
    <w:rsid w:val="004736FF"/>
    <w:rsid w:val="00476402"/>
    <w:rsid w:val="00481FA9"/>
    <w:rsid w:val="0048529E"/>
    <w:rsid w:val="0049642A"/>
    <w:rsid w:val="00496630"/>
    <w:rsid w:val="00497BBA"/>
    <w:rsid w:val="004B51A0"/>
    <w:rsid w:val="004B52A1"/>
    <w:rsid w:val="004C1C54"/>
    <w:rsid w:val="004C26F1"/>
    <w:rsid w:val="004C52A7"/>
    <w:rsid w:val="004D1C5E"/>
    <w:rsid w:val="004D6651"/>
    <w:rsid w:val="004D7C17"/>
    <w:rsid w:val="004F5D1F"/>
    <w:rsid w:val="004F5F38"/>
    <w:rsid w:val="004F7561"/>
    <w:rsid w:val="00501041"/>
    <w:rsid w:val="0050733C"/>
    <w:rsid w:val="0051556A"/>
    <w:rsid w:val="00515DDC"/>
    <w:rsid w:val="00524950"/>
    <w:rsid w:val="005262F1"/>
    <w:rsid w:val="00531177"/>
    <w:rsid w:val="00531B8E"/>
    <w:rsid w:val="00531C44"/>
    <w:rsid w:val="005340B5"/>
    <w:rsid w:val="00540D47"/>
    <w:rsid w:val="00541E27"/>
    <w:rsid w:val="00541FE8"/>
    <w:rsid w:val="00550E30"/>
    <w:rsid w:val="00553612"/>
    <w:rsid w:val="0055486D"/>
    <w:rsid w:val="00554D66"/>
    <w:rsid w:val="00560786"/>
    <w:rsid w:val="00564821"/>
    <w:rsid w:val="005712BA"/>
    <w:rsid w:val="0058084E"/>
    <w:rsid w:val="00582119"/>
    <w:rsid w:val="00582DFE"/>
    <w:rsid w:val="00583DFF"/>
    <w:rsid w:val="0059749E"/>
    <w:rsid w:val="005A5E05"/>
    <w:rsid w:val="005B5D73"/>
    <w:rsid w:val="005C0DE8"/>
    <w:rsid w:val="005C12FA"/>
    <w:rsid w:val="005C132A"/>
    <w:rsid w:val="005C17F5"/>
    <w:rsid w:val="005C54C5"/>
    <w:rsid w:val="005D1D66"/>
    <w:rsid w:val="005D57DB"/>
    <w:rsid w:val="005D6A7D"/>
    <w:rsid w:val="005D6B58"/>
    <w:rsid w:val="005D74F1"/>
    <w:rsid w:val="005E3672"/>
    <w:rsid w:val="005E405D"/>
    <w:rsid w:val="005E5FCB"/>
    <w:rsid w:val="005F072D"/>
    <w:rsid w:val="005F3A37"/>
    <w:rsid w:val="005F5016"/>
    <w:rsid w:val="006002EB"/>
    <w:rsid w:val="006006E0"/>
    <w:rsid w:val="00601B28"/>
    <w:rsid w:val="00602D03"/>
    <w:rsid w:val="006048DF"/>
    <w:rsid w:val="00611481"/>
    <w:rsid w:val="00613CCC"/>
    <w:rsid w:val="00615052"/>
    <w:rsid w:val="00616323"/>
    <w:rsid w:val="006169B1"/>
    <w:rsid w:val="00617518"/>
    <w:rsid w:val="00621DE5"/>
    <w:rsid w:val="00621FBD"/>
    <w:rsid w:val="00624B09"/>
    <w:rsid w:val="006251EA"/>
    <w:rsid w:val="00625E0D"/>
    <w:rsid w:val="006273C7"/>
    <w:rsid w:val="006304F7"/>
    <w:rsid w:val="00630CC4"/>
    <w:rsid w:val="006347E9"/>
    <w:rsid w:val="00635EF2"/>
    <w:rsid w:val="006366BF"/>
    <w:rsid w:val="006372B2"/>
    <w:rsid w:val="0063754A"/>
    <w:rsid w:val="0064078B"/>
    <w:rsid w:val="00640D08"/>
    <w:rsid w:val="00642C9E"/>
    <w:rsid w:val="006448B6"/>
    <w:rsid w:val="006449E7"/>
    <w:rsid w:val="00652B4D"/>
    <w:rsid w:val="00652EFE"/>
    <w:rsid w:val="00654DDB"/>
    <w:rsid w:val="006567A8"/>
    <w:rsid w:val="00660C01"/>
    <w:rsid w:val="00663A86"/>
    <w:rsid w:val="0067014B"/>
    <w:rsid w:val="006713A1"/>
    <w:rsid w:val="00673CC0"/>
    <w:rsid w:val="00676726"/>
    <w:rsid w:val="00676819"/>
    <w:rsid w:val="00686D08"/>
    <w:rsid w:val="0069055F"/>
    <w:rsid w:val="00690BC6"/>
    <w:rsid w:val="0069539B"/>
    <w:rsid w:val="006971ED"/>
    <w:rsid w:val="006A2B15"/>
    <w:rsid w:val="006A51A4"/>
    <w:rsid w:val="006C345D"/>
    <w:rsid w:val="006C7053"/>
    <w:rsid w:val="006D10E6"/>
    <w:rsid w:val="006D1C37"/>
    <w:rsid w:val="006D6106"/>
    <w:rsid w:val="006D696D"/>
    <w:rsid w:val="006D6C3A"/>
    <w:rsid w:val="006E5070"/>
    <w:rsid w:val="006E70F2"/>
    <w:rsid w:val="006F0657"/>
    <w:rsid w:val="006F138E"/>
    <w:rsid w:val="006F1A32"/>
    <w:rsid w:val="006F3A1C"/>
    <w:rsid w:val="006F52B2"/>
    <w:rsid w:val="006F79C2"/>
    <w:rsid w:val="007000A5"/>
    <w:rsid w:val="0070186C"/>
    <w:rsid w:val="00706CB9"/>
    <w:rsid w:val="00706F15"/>
    <w:rsid w:val="00707248"/>
    <w:rsid w:val="00712B72"/>
    <w:rsid w:val="00714E67"/>
    <w:rsid w:val="0071724D"/>
    <w:rsid w:val="00726E7D"/>
    <w:rsid w:val="00727ABD"/>
    <w:rsid w:val="00732C63"/>
    <w:rsid w:val="007330E7"/>
    <w:rsid w:val="00733449"/>
    <w:rsid w:val="0073692F"/>
    <w:rsid w:val="00741D72"/>
    <w:rsid w:val="00742749"/>
    <w:rsid w:val="00745C84"/>
    <w:rsid w:val="00746D19"/>
    <w:rsid w:val="00747A22"/>
    <w:rsid w:val="0075244D"/>
    <w:rsid w:val="00754761"/>
    <w:rsid w:val="007568A8"/>
    <w:rsid w:val="007568CA"/>
    <w:rsid w:val="00760E95"/>
    <w:rsid w:val="00764258"/>
    <w:rsid w:val="00766536"/>
    <w:rsid w:val="00771A0C"/>
    <w:rsid w:val="00774D87"/>
    <w:rsid w:val="00775823"/>
    <w:rsid w:val="007768EE"/>
    <w:rsid w:val="007774E8"/>
    <w:rsid w:val="0078382C"/>
    <w:rsid w:val="00787DB8"/>
    <w:rsid w:val="007907DF"/>
    <w:rsid w:val="00794C66"/>
    <w:rsid w:val="007A06A9"/>
    <w:rsid w:val="007A338D"/>
    <w:rsid w:val="007B0493"/>
    <w:rsid w:val="007B439A"/>
    <w:rsid w:val="007B72A8"/>
    <w:rsid w:val="007B7E5F"/>
    <w:rsid w:val="007E1B3F"/>
    <w:rsid w:val="007E44B3"/>
    <w:rsid w:val="007E6006"/>
    <w:rsid w:val="007F03A6"/>
    <w:rsid w:val="007F066D"/>
    <w:rsid w:val="007F3DE1"/>
    <w:rsid w:val="007F5768"/>
    <w:rsid w:val="007F6956"/>
    <w:rsid w:val="008006A9"/>
    <w:rsid w:val="00801736"/>
    <w:rsid w:val="00802156"/>
    <w:rsid w:val="00811755"/>
    <w:rsid w:val="00811E24"/>
    <w:rsid w:val="0081527F"/>
    <w:rsid w:val="0081537C"/>
    <w:rsid w:val="00815F0E"/>
    <w:rsid w:val="008173CF"/>
    <w:rsid w:val="0082720C"/>
    <w:rsid w:val="00827A0D"/>
    <w:rsid w:val="00827E1D"/>
    <w:rsid w:val="00832FFF"/>
    <w:rsid w:val="00842226"/>
    <w:rsid w:val="00845041"/>
    <w:rsid w:val="008469C5"/>
    <w:rsid w:val="00847BEE"/>
    <w:rsid w:val="00861353"/>
    <w:rsid w:val="008642AE"/>
    <w:rsid w:val="008702C6"/>
    <w:rsid w:val="0087328A"/>
    <w:rsid w:val="00873730"/>
    <w:rsid w:val="00874111"/>
    <w:rsid w:val="00875CB7"/>
    <w:rsid w:val="008804BA"/>
    <w:rsid w:val="0088619E"/>
    <w:rsid w:val="008914F6"/>
    <w:rsid w:val="00892961"/>
    <w:rsid w:val="00894502"/>
    <w:rsid w:val="008950F9"/>
    <w:rsid w:val="008A37AC"/>
    <w:rsid w:val="008B2225"/>
    <w:rsid w:val="008B4B27"/>
    <w:rsid w:val="008B5E3D"/>
    <w:rsid w:val="008B6ADE"/>
    <w:rsid w:val="008B702C"/>
    <w:rsid w:val="008C65C6"/>
    <w:rsid w:val="008D09F1"/>
    <w:rsid w:val="008D2216"/>
    <w:rsid w:val="008D2E2D"/>
    <w:rsid w:val="008D430C"/>
    <w:rsid w:val="008D4610"/>
    <w:rsid w:val="008D4DE1"/>
    <w:rsid w:val="008D699D"/>
    <w:rsid w:val="008E1D98"/>
    <w:rsid w:val="008E3032"/>
    <w:rsid w:val="008F1C70"/>
    <w:rsid w:val="008F2AD6"/>
    <w:rsid w:val="00900DA5"/>
    <w:rsid w:val="00903B91"/>
    <w:rsid w:val="009079FB"/>
    <w:rsid w:val="0091399D"/>
    <w:rsid w:val="0091416F"/>
    <w:rsid w:val="00923E72"/>
    <w:rsid w:val="0093004B"/>
    <w:rsid w:val="00932D6F"/>
    <w:rsid w:val="009333F6"/>
    <w:rsid w:val="00933629"/>
    <w:rsid w:val="00933822"/>
    <w:rsid w:val="00943395"/>
    <w:rsid w:val="009467D7"/>
    <w:rsid w:val="0095066F"/>
    <w:rsid w:val="00952CFF"/>
    <w:rsid w:val="0096004A"/>
    <w:rsid w:val="009614F3"/>
    <w:rsid w:val="00963BEA"/>
    <w:rsid w:val="00964B4E"/>
    <w:rsid w:val="00970BFF"/>
    <w:rsid w:val="0097112C"/>
    <w:rsid w:val="009742FD"/>
    <w:rsid w:val="00974A8E"/>
    <w:rsid w:val="009764E9"/>
    <w:rsid w:val="00977A67"/>
    <w:rsid w:val="00977BB1"/>
    <w:rsid w:val="0098074D"/>
    <w:rsid w:val="009825C0"/>
    <w:rsid w:val="009840B5"/>
    <w:rsid w:val="009918F3"/>
    <w:rsid w:val="00996322"/>
    <w:rsid w:val="009A4378"/>
    <w:rsid w:val="009A558C"/>
    <w:rsid w:val="009A756B"/>
    <w:rsid w:val="009B3676"/>
    <w:rsid w:val="009C0E00"/>
    <w:rsid w:val="009C391C"/>
    <w:rsid w:val="009D2677"/>
    <w:rsid w:val="009D303C"/>
    <w:rsid w:val="009D3A85"/>
    <w:rsid w:val="009D4F75"/>
    <w:rsid w:val="009D5AEA"/>
    <w:rsid w:val="009E39AE"/>
    <w:rsid w:val="009E4BCF"/>
    <w:rsid w:val="009E74E7"/>
    <w:rsid w:val="009F4E55"/>
    <w:rsid w:val="009F7184"/>
    <w:rsid w:val="00A0017F"/>
    <w:rsid w:val="00A0057F"/>
    <w:rsid w:val="00A01C18"/>
    <w:rsid w:val="00A02119"/>
    <w:rsid w:val="00A03829"/>
    <w:rsid w:val="00A101FE"/>
    <w:rsid w:val="00A10AF2"/>
    <w:rsid w:val="00A12156"/>
    <w:rsid w:val="00A1472A"/>
    <w:rsid w:val="00A14CFB"/>
    <w:rsid w:val="00A14E28"/>
    <w:rsid w:val="00A23061"/>
    <w:rsid w:val="00A2455C"/>
    <w:rsid w:val="00A26E80"/>
    <w:rsid w:val="00A27A07"/>
    <w:rsid w:val="00A310BB"/>
    <w:rsid w:val="00A33AE4"/>
    <w:rsid w:val="00A40051"/>
    <w:rsid w:val="00A41485"/>
    <w:rsid w:val="00A427BD"/>
    <w:rsid w:val="00A459B4"/>
    <w:rsid w:val="00A51265"/>
    <w:rsid w:val="00A52F5E"/>
    <w:rsid w:val="00A53877"/>
    <w:rsid w:val="00A54721"/>
    <w:rsid w:val="00A62EAB"/>
    <w:rsid w:val="00A6668B"/>
    <w:rsid w:val="00A70470"/>
    <w:rsid w:val="00A7512F"/>
    <w:rsid w:val="00A81D8D"/>
    <w:rsid w:val="00A81E27"/>
    <w:rsid w:val="00A87D00"/>
    <w:rsid w:val="00A920A4"/>
    <w:rsid w:val="00A93C2A"/>
    <w:rsid w:val="00A94DA3"/>
    <w:rsid w:val="00A95303"/>
    <w:rsid w:val="00A96949"/>
    <w:rsid w:val="00AA130F"/>
    <w:rsid w:val="00AA1627"/>
    <w:rsid w:val="00AA487D"/>
    <w:rsid w:val="00AA6D0F"/>
    <w:rsid w:val="00AB03BF"/>
    <w:rsid w:val="00AB1B98"/>
    <w:rsid w:val="00AB753D"/>
    <w:rsid w:val="00AC214B"/>
    <w:rsid w:val="00AC2515"/>
    <w:rsid w:val="00AC28C7"/>
    <w:rsid w:val="00AC47BC"/>
    <w:rsid w:val="00AC52F9"/>
    <w:rsid w:val="00AC7B41"/>
    <w:rsid w:val="00AD0018"/>
    <w:rsid w:val="00AE2D26"/>
    <w:rsid w:val="00AE3640"/>
    <w:rsid w:val="00AE5333"/>
    <w:rsid w:val="00AE6F8E"/>
    <w:rsid w:val="00AF7C62"/>
    <w:rsid w:val="00B058DC"/>
    <w:rsid w:val="00B076FB"/>
    <w:rsid w:val="00B10CB4"/>
    <w:rsid w:val="00B12796"/>
    <w:rsid w:val="00B12BBA"/>
    <w:rsid w:val="00B21E11"/>
    <w:rsid w:val="00B23D0F"/>
    <w:rsid w:val="00B24F94"/>
    <w:rsid w:val="00B26813"/>
    <w:rsid w:val="00B32768"/>
    <w:rsid w:val="00B35208"/>
    <w:rsid w:val="00B36537"/>
    <w:rsid w:val="00B47A6C"/>
    <w:rsid w:val="00B56B1B"/>
    <w:rsid w:val="00B60644"/>
    <w:rsid w:val="00B62E97"/>
    <w:rsid w:val="00B64DB6"/>
    <w:rsid w:val="00B87857"/>
    <w:rsid w:val="00B87F24"/>
    <w:rsid w:val="00B9665D"/>
    <w:rsid w:val="00BA66AF"/>
    <w:rsid w:val="00BB5D5D"/>
    <w:rsid w:val="00BB75AC"/>
    <w:rsid w:val="00BB78C3"/>
    <w:rsid w:val="00BC4514"/>
    <w:rsid w:val="00BD0BDF"/>
    <w:rsid w:val="00BD2A8E"/>
    <w:rsid w:val="00BD5101"/>
    <w:rsid w:val="00BE2076"/>
    <w:rsid w:val="00BE362F"/>
    <w:rsid w:val="00BE417B"/>
    <w:rsid w:val="00BE5738"/>
    <w:rsid w:val="00BF2FB7"/>
    <w:rsid w:val="00BF4A41"/>
    <w:rsid w:val="00BF5591"/>
    <w:rsid w:val="00C02BDB"/>
    <w:rsid w:val="00C11C4B"/>
    <w:rsid w:val="00C12C2D"/>
    <w:rsid w:val="00C152D9"/>
    <w:rsid w:val="00C1531F"/>
    <w:rsid w:val="00C1578D"/>
    <w:rsid w:val="00C24052"/>
    <w:rsid w:val="00C263EF"/>
    <w:rsid w:val="00C2718B"/>
    <w:rsid w:val="00C27651"/>
    <w:rsid w:val="00C32120"/>
    <w:rsid w:val="00C34499"/>
    <w:rsid w:val="00C34D89"/>
    <w:rsid w:val="00C37FD9"/>
    <w:rsid w:val="00C420EA"/>
    <w:rsid w:val="00C437E0"/>
    <w:rsid w:val="00C44BBB"/>
    <w:rsid w:val="00C45FA8"/>
    <w:rsid w:val="00C46DEB"/>
    <w:rsid w:val="00C501C3"/>
    <w:rsid w:val="00C5109B"/>
    <w:rsid w:val="00C5219F"/>
    <w:rsid w:val="00C534E1"/>
    <w:rsid w:val="00C551BC"/>
    <w:rsid w:val="00C55948"/>
    <w:rsid w:val="00C56821"/>
    <w:rsid w:val="00C577ED"/>
    <w:rsid w:val="00C62E5F"/>
    <w:rsid w:val="00C65097"/>
    <w:rsid w:val="00C67787"/>
    <w:rsid w:val="00C67C36"/>
    <w:rsid w:val="00C70EEF"/>
    <w:rsid w:val="00C76837"/>
    <w:rsid w:val="00C848C4"/>
    <w:rsid w:val="00C87C16"/>
    <w:rsid w:val="00C87F29"/>
    <w:rsid w:val="00C9624B"/>
    <w:rsid w:val="00C97E1D"/>
    <w:rsid w:val="00CA10DC"/>
    <w:rsid w:val="00CA183D"/>
    <w:rsid w:val="00CA69B5"/>
    <w:rsid w:val="00CB25DD"/>
    <w:rsid w:val="00CB3DC0"/>
    <w:rsid w:val="00CB439E"/>
    <w:rsid w:val="00CC3994"/>
    <w:rsid w:val="00CD0A02"/>
    <w:rsid w:val="00CD1C63"/>
    <w:rsid w:val="00CD47E0"/>
    <w:rsid w:val="00CD70E0"/>
    <w:rsid w:val="00CE3577"/>
    <w:rsid w:val="00CE75A6"/>
    <w:rsid w:val="00CF05B0"/>
    <w:rsid w:val="00CF14BD"/>
    <w:rsid w:val="00CF486D"/>
    <w:rsid w:val="00CF5CB8"/>
    <w:rsid w:val="00CF63D1"/>
    <w:rsid w:val="00CF6A0D"/>
    <w:rsid w:val="00D02407"/>
    <w:rsid w:val="00D0358C"/>
    <w:rsid w:val="00D03AB4"/>
    <w:rsid w:val="00D04688"/>
    <w:rsid w:val="00D079E6"/>
    <w:rsid w:val="00D10D13"/>
    <w:rsid w:val="00D117D0"/>
    <w:rsid w:val="00D20394"/>
    <w:rsid w:val="00D2729A"/>
    <w:rsid w:val="00D3486A"/>
    <w:rsid w:val="00D35A0A"/>
    <w:rsid w:val="00D47C98"/>
    <w:rsid w:val="00D55770"/>
    <w:rsid w:val="00D64430"/>
    <w:rsid w:val="00D65BE1"/>
    <w:rsid w:val="00D67940"/>
    <w:rsid w:val="00D7080B"/>
    <w:rsid w:val="00D718A5"/>
    <w:rsid w:val="00D76638"/>
    <w:rsid w:val="00D80EB2"/>
    <w:rsid w:val="00D87666"/>
    <w:rsid w:val="00D90D65"/>
    <w:rsid w:val="00D93CCC"/>
    <w:rsid w:val="00D94E87"/>
    <w:rsid w:val="00DA4676"/>
    <w:rsid w:val="00DA491E"/>
    <w:rsid w:val="00DA6396"/>
    <w:rsid w:val="00DA7370"/>
    <w:rsid w:val="00DB0DB1"/>
    <w:rsid w:val="00DB3628"/>
    <w:rsid w:val="00DB5FCB"/>
    <w:rsid w:val="00DC430C"/>
    <w:rsid w:val="00DC5EC0"/>
    <w:rsid w:val="00DD0F52"/>
    <w:rsid w:val="00DD116A"/>
    <w:rsid w:val="00DD274D"/>
    <w:rsid w:val="00DD6E64"/>
    <w:rsid w:val="00DE10CA"/>
    <w:rsid w:val="00DE2E63"/>
    <w:rsid w:val="00DE521C"/>
    <w:rsid w:val="00DF1A0B"/>
    <w:rsid w:val="00DF39F7"/>
    <w:rsid w:val="00DF3F9E"/>
    <w:rsid w:val="00DF52BA"/>
    <w:rsid w:val="00DF7AF5"/>
    <w:rsid w:val="00DF7DF0"/>
    <w:rsid w:val="00E019DC"/>
    <w:rsid w:val="00E019FF"/>
    <w:rsid w:val="00E03543"/>
    <w:rsid w:val="00E03F57"/>
    <w:rsid w:val="00E107E8"/>
    <w:rsid w:val="00E13699"/>
    <w:rsid w:val="00E170D0"/>
    <w:rsid w:val="00E1731F"/>
    <w:rsid w:val="00E176D3"/>
    <w:rsid w:val="00E256BB"/>
    <w:rsid w:val="00E271CD"/>
    <w:rsid w:val="00E3131E"/>
    <w:rsid w:val="00E36657"/>
    <w:rsid w:val="00E42BD7"/>
    <w:rsid w:val="00E52281"/>
    <w:rsid w:val="00E53180"/>
    <w:rsid w:val="00E55029"/>
    <w:rsid w:val="00E555D9"/>
    <w:rsid w:val="00E56C23"/>
    <w:rsid w:val="00E6172D"/>
    <w:rsid w:val="00E6252C"/>
    <w:rsid w:val="00E71091"/>
    <w:rsid w:val="00E735DD"/>
    <w:rsid w:val="00E74FD3"/>
    <w:rsid w:val="00E76B11"/>
    <w:rsid w:val="00E843A3"/>
    <w:rsid w:val="00E92A9A"/>
    <w:rsid w:val="00E94323"/>
    <w:rsid w:val="00E9441C"/>
    <w:rsid w:val="00E946EB"/>
    <w:rsid w:val="00E9504B"/>
    <w:rsid w:val="00E96B90"/>
    <w:rsid w:val="00EA1851"/>
    <w:rsid w:val="00EA7CFC"/>
    <w:rsid w:val="00EB2885"/>
    <w:rsid w:val="00EB3750"/>
    <w:rsid w:val="00EB51A8"/>
    <w:rsid w:val="00EB787E"/>
    <w:rsid w:val="00EB7BCF"/>
    <w:rsid w:val="00EC3CEB"/>
    <w:rsid w:val="00ED0419"/>
    <w:rsid w:val="00EF320C"/>
    <w:rsid w:val="00EF52F9"/>
    <w:rsid w:val="00EF5D1A"/>
    <w:rsid w:val="00EF7FBA"/>
    <w:rsid w:val="00F00438"/>
    <w:rsid w:val="00F0665A"/>
    <w:rsid w:val="00F1538A"/>
    <w:rsid w:val="00F16081"/>
    <w:rsid w:val="00F16BA0"/>
    <w:rsid w:val="00F172A9"/>
    <w:rsid w:val="00F20CFF"/>
    <w:rsid w:val="00F21023"/>
    <w:rsid w:val="00F23587"/>
    <w:rsid w:val="00F25C62"/>
    <w:rsid w:val="00F31D5A"/>
    <w:rsid w:val="00F31F3E"/>
    <w:rsid w:val="00F32A73"/>
    <w:rsid w:val="00F36820"/>
    <w:rsid w:val="00F36C69"/>
    <w:rsid w:val="00F46AA7"/>
    <w:rsid w:val="00F50A23"/>
    <w:rsid w:val="00F61409"/>
    <w:rsid w:val="00F627A0"/>
    <w:rsid w:val="00F64CD2"/>
    <w:rsid w:val="00F64DFF"/>
    <w:rsid w:val="00F67DB4"/>
    <w:rsid w:val="00F71929"/>
    <w:rsid w:val="00F73EAA"/>
    <w:rsid w:val="00F75C3D"/>
    <w:rsid w:val="00F81B55"/>
    <w:rsid w:val="00F93D95"/>
    <w:rsid w:val="00F93EEE"/>
    <w:rsid w:val="00FA1341"/>
    <w:rsid w:val="00FA281F"/>
    <w:rsid w:val="00FA2CD2"/>
    <w:rsid w:val="00FA6FA3"/>
    <w:rsid w:val="00FB313F"/>
    <w:rsid w:val="00FB63C1"/>
    <w:rsid w:val="00FC01FF"/>
    <w:rsid w:val="00FC0E63"/>
    <w:rsid w:val="00FD00B0"/>
    <w:rsid w:val="00FD0CCB"/>
    <w:rsid w:val="00FD176C"/>
    <w:rsid w:val="00FD474D"/>
    <w:rsid w:val="00FD5745"/>
    <w:rsid w:val="00FD6795"/>
    <w:rsid w:val="00FE1FDE"/>
    <w:rsid w:val="00FE416E"/>
    <w:rsid w:val="00FE5639"/>
    <w:rsid w:val="00FE6815"/>
    <w:rsid w:val="00FE6E02"/>
    <w:rsid w:val="00FE7A24"/>
    <w:rsid w:val="00FF1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305CA"/>
  <w15:docId w15:val="{EC893E7E-F896-4D8F-B51B-7096E2BA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18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2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333F6"/>
    <w:pPr>
      <w:tabs>
        <w:tab w:val="center" w:pos="4320"/>
        <w:tab w:val="right" w:pos="8640"/>
      </w:tabs>
    </w:pPr>
  </w:style>
  <w:style w:type="paragraph" w:styleId="Footer">
    <w:name w:val="footer"/>
    <w:basedOn w:val="Normal"/>
    <w:rsid w:val="009333F6"/>
    <w:pPr>
      <w:tabs>
        <w:tab w:val="center" w:pos="4320"/>
        <w:tab w:val="right" w:pos="8640"/>
      </w:tabs>
    </w:pPr>
  </w:style>
  <w:style w:type="character" w:styleId="PageNumber">
    <w:name w:val="page number"/>
    <w:basedOn w:val="DefaultParagraphFont"/>
    <w:rsid w:val="009333F6"/>
  </w:style>
  <w:style w:type="paragraph" w:styleId="BalloonText">
    <w:name w:val="Balloon Text"/>
    <w:basedOn w:val="Normal"/>
    <w:semiHidden/>
    <w:rsid w:val="008804BA"/>
    <w:rPr>
      <w:rFonts w:ascii="Tahoma" w:hAnsi="Tahoma" w:cs="Tahoma"/>
      <w:sz w:val="16"/>
      <w:szCs w:val="16"/>
    </w:rPr>
  </w:style>
  <w:style w:type="paragraph" w:styleId="ListParagraph">
    <w:name w:val="List Paragraph"/>
    <w:basedOn w:val="Normal"/>
    <w:uiPriority w:val="34"/>
    <w:qFormat/>
    <w:rsid w:val="0095066F"/>
    <w:pPr>
      <w:ind w:left="720"/>
    </w:pPr>
  </w:style>
  <w:style w:type="character" w:styleId="FollowedHyperlink">
    <w:name w:val="FollowedHyperlink"/>
    <w:basedOn w:val="DefaultParagraphFont"/>
    <w:rsid w:val="00BE417B"/>
    <w:rPr>
      <w:color w:val="800080" w:themeColor="followedHyperlink"/>
      <w:u w:val="single"/>
    </w:rPr>
  </w:style>
  <w:style w:type="character" w:styleId="Hyperlink">
    <w:name w:val="Hyperlink"/>
    <w:basedOn w:val="DefaultParagraphFont"/>
    <w:uiPriority w:val="99"/>
    <w:semiHidden/>
    <w:unhideWhenUsed/>
    <w:rsid w:val="008914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1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Xanterra Parks &amp; Resorts</Company>
  <LinksUpToDate>false</LinksUpToDate>
  <CharactersWithSpaces>4636</CharactersWithSpaces>
  <SharedDoc>false</SharedDoc>
  <HLinks>
    <vt:vector size="6" baseType="variant">
      <vt:variant>
        <vt:i4>2818077</vt:i4>
      </vt:variant>
      <vt:variant>
        <vt:i4>-1</vt:i4>
      </vt:variant>
      <vt:variant>
        <vt:i4>1031</vt:i4>
      </vt:variant>
      <vt:variant>
        <vt:i4>1</vt:i4>
      </vt:variant>
      <vt:variant>
        <vt:lpwstr>cid:image001.jpg@01C84BB8.116C8750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Dennis</dc:creator>
  <cp:lastModifiedBy>Hunter Adams</cp:lastModifiedBy>
  <cp:revision>4</cp:revision>
  <cp:lastPrinted>2019-12-16T23:15:00Z</cp:lastPrinted>
  <dcterms:created xsi:type="dcterms:W3CDTF">2019-12-16T23:37:00Z</dcterms:created>
  <dcterms:modified xsi:type="dcterms:W3CDTF">2019-12-17T00:04:00Z</dcterms:modified>
</cp:coreProperties>
</file>